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64F7" w14:textId="77777777" w:rsidR="004D1BC8" w:rsidRDefault="004D1BC8" w:rsidP="004D1BC8">
      <w:pPr>
        <w:spacing w:before="100" w:beforeAutospacing="1" w:line="276" w:lineRule="auto"/>
        <w:rPr>
          <w:rFonts w:ascii="Calibri" w:eastAsia="Calibri" w:hAnsi="Calibri" w:cs="Calibri"/>
          <w:b/>
          <w:bCs/>
          <w:color w:val="000000"/>
          <w:sz w:val="22"/>
        </w:rPr>
      </w:pPr>
      <w:bookmarkStart w:id="0" w:name="_Hlk131097415"/>
      <w:r w:rsidRPr="00110663">
        <w:rPr>
          <w:rFonts w:ascii="Calibri" w:eastAsia="Calibri" w:hAnsi="Calibri" w:cs="Calibri"/>
          <w:b/>
          <w:bCs/>
          <w:color w:val="000000"/>
          <w:szCs w:val="28"/>
        </w:rPr>
        <w:t>CYBHI Audiocast, West Kern Consortium Transcript</w:t>
      </w:r>
    </w:p>
    <w:bookmarkEnd w:id="0"/>
    <w:p w14:paraId="6613592B"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0F50A51C"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Social workers and mental health professionals play a vital role in the health and wellbeing of youth and school communities. They are critical players in bridging schools and communities, as well as providing support and resources to students and families in need. However, the process of onboarding, supporting and sustaining school-based mental health professionals can be challenging. In this audiocast, </w:t>
      </w:r>
      <w:proofErr w:type="gramStart"/>
      <w:r>
        <w:rPr>
          <w:rFonts w:ascii="Calibri" w:eastAsia="Calibri" w:hAnsi="Calibri" w:cs="Calibri"/>
          <w:color w:val="000000"/>
          <w:sz w:val="22"/>
        </w:rPr>
        <w:t>you'll</w:t>
      </w:r>
      <w:proofErr w:type="gramEnd"/>
      <w:r>
        <w:rPr>
          <w:rFonts w:ascii="Calibri" w:eastAsia="Calibri" w:hAnsi="Calibri" w:cs="Calibri"/>
          <w:color w:val="000000"/>
          <w:sz w:val="22"/>
        </w:rPr>
        <w:t xml:space="preserve"> hear about how the Lost Hills Union School District has led efforts to develop systems that support the recruitment, hiring, oversight, retention, and supervision of school social workers, reducing barriers for member districts within the West Kern Consortium.</w:t>
      </w:r>
    </w:p>
    <w:p w14:paraId="23DAD886"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Hi, my name is Lan Nguyen. In addition to my voice, </w:t>
      </w:r>
      <w:proofErr w:type="gramStart"/>
      <w:r>
        <w:rPr>
          <w:rFonts w:ascii="Calibri" w:eastAsia="Calibri" w:hAnsi="Calibri" w:cs="Calibri"/>
          <w:color w:val="000000"/>
          <w:sz w:val="22"/>
        </w:rPr>
        <w:t>you'll</w:t>
      </w:r>
      <w:proofErr w:type="gramEnd"/>
      <w:r>
        <w:rPr>
          <w:rFonts w:ascii="Calibri" w:eastAsia="Calibri" w:hAnsi="Calibri" w:cs="Calibri"/>
          <w:color w:val="000000"/>
          <w:sz w:val="22"/>
        </w:rPr>
        <w:t xml:space="preserve"> hear from Fidelina Saso, Assistant Superintendent of the Lost Hills Union School District, Leticia Limon, Lead Social Worker, and Michael Figueroa, consultant. You'll also hear from Jenny Sill of Kern Behavioral Health and Recovery Services, or BHRS, Barbara Paradise, Regional Director for College Community Services, a contracted mental health provider with Kern BHRS and member of the Children's Cabinet, as well as from eighth grade student Eric and community member and parent representative Marta, on the Lost Hills Positive Behavioral Interventions and Supports team.</w:t>
      </w:r>
    </w:p>
    <w:p w14:paraId="1DB14CBF"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The West Kern Consortium is a partnership between small rural districts and key partners located in California's Central Valley. The Children's Cabinet, the advisory group for the Consortium, consists of representatives from the community. Together, their goal is to address chronic absenteeism in the region. Research has consistently demonstrated a strong correlation between chronic absenteeism and lower academic achievement, increased likelihood of involvement with the juvenile justice system, and a decreased likelihood of graduating on time. Michael shared about the community and how the Consortium </w:t>
      </w:r>
      <w:proofErr w:type="gramStart"/>
      <w:r>
        <w:rPr>
          <w:rFonts w:ascii="Calibri" w:eastAsia="Calibri" w:hAnsi="Calibri" w:cs="Calibri"/>
          <w:color w:val="000000"/>
          <w:sz w:val="22"/>
        </w:rPr>
        <w:t>was formed</w:t>
      </w:r>
      <w:proofErr w:type="gramEnd"/>
      <w:r>
        <w:rPr>
          <w:rFonts w:ascii="Calibri" w:eastAsia="Calibri" w:hAnsi="Calibri" w:cs="Calibri"/>
          <w:color w:val="000000"/>
          <w:sz w:val="22"/>
        </w:rPr>
        <w:t>.</w:t>
      </w:r>
    </w:p>
    <w:p w14:paraId="35D9FA7A"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Michael Figueroa:</w:t>
      </w:r>
    </w:p>
    <w:p w14:paraId="066AF1EA" w14:textId="66A7200C" w:rsidR="00A77B3E" w:rsidRDefault="00AD3051" w:rsidP="004D1BC8">
      <w:pPr>
        <w:spacing w:before="80" w:line="276" w:lineRule="auto"/>
        <w:rPr>
          <w:rFonts w:ascii="Calibri" w:eastAsia="Calibri" w:hAnsi="Calibri" w:cs="Calibri"/>
          <w:color w:val="000000"/>
          <w:sz w:val="22"/>
        </w:rPr>
      </w:pPr>
      <w:r>
        <w:rPr>
          <w:rFonts w:ascii="Calibri" w:eastAsia="Calibri" w:hAnsi="Calibri" w:cs="Calibri"/>
          <w:color w:val="000000"/>
          <w:sz w:val="22"/>
        </w:rPr>
        <w:t>So,</w:t>
      </w:r>
      <w:r w:rsidR="00000000">
        <w:rPr>
          <w:rFonts w:ascii="Calibri" w:eastAsia="Calibri" w:hAnsi="Calibri" w:cs="Calibri"/>
          <w:color w:val="000000"/>
          <w:sz w:val="22"/>
        </w:rPr>
        <w:t xml:space="preserve"> the West Kern Consortium originally started as a group of three small school districts, Lost Hills Union Elementary School District, Maple School District, and Semitropic School District. Those districts were working together in </w:t>
      </w:r>
      <w:proofErr w:type="gramStart"/>
      <w:r w:rsidR="00000000">
        <w:rPr>
          <w:rFonts w:ascii="Calibri" w:eastAsia="Calibri" w:hAnsi="Calibri" w:cs="Calibri"/>
          <w:color w:val="000000"/>
          <w:sz w:val="22"/>
        </w:rPr>
        <w:t>different kinds</w:t>
      </w:r>
      <w:proofErr w:type="gramEnd"/>
      <w:r w:rsidR="00000000">
        <w:rPr>
          <w:rFonts w:ascii="Calibri" w:eastAsia="Calibri" w:hAnsi="Calibri" w:cs="Calibri"/>
          <w:color w:val="000000"/>
          <w:sz w:val="22"/>
        </w:rPr>
        <w:t xml:space="preserve"> of ways already, doing things like sharing a school psychologist, for example, on staff to be able to fund a full-time position, or collaborating on professional learning and things like that. When the opportunity came up to apply for a Federal Community Schools grant, the team got together and thought about </w:t>
      </w:r>
      <w:proofErr w:type="gramStart"/>
      <w:r w:rsidR="00000000">
        <w:rPr>
          <w:rFonts w:ascii="Calibri" w:eastAsia="Calibri" w:hAnsi="Calibri" w:cs="Calibri"/>
          <w:color w:val="000000"/>
          <w:sz w:val="22"/>
        </w:rPr>
        <w:t>whether or not</w:t>
      </w:r>
      <w:proofErr w:type="gramEnd"/>
      <w:r w:rsidR="00000000">
        <w:rPr>
          <w:rFonts w:ascii="Calibri" w:eastAsia="Calibri" w:hAnsi="Calibri" w:cs="Calibri"/>
          <w:color w:val="000000"/>
          <w:sz w:val="22"/>
        </w:rPr>
        <w:t xml:space="preserve"> it made sense for them to operate that kind of model in their rural context and work together for the greater good of all three of their districts. Long story short, they went forward with that opportunity, were awarded that grant, and since then </w:t>
      </w:r>
      <w:proofErr w:type="gramStart"/>
      <w:r w:rsidR="00000000">
        <w:rPr>
          <w:rFonts w:ascii="Calibri" w:eastAsia="Calibri" w:hAnsi="Calibri" w:cs="Calibri"/>
          <w:color w:val="000000"/>
          <w:sz w:val="22"/>
        </w:rPr>
        <w:t>it's</w:t>
      </w:r>
      <w:proofErr w:type="gramEnd"/>
      <w:r w:rsidR="00000000">
        <w:rPr>
          <w:rFonts w:ascii="Calibri" w:eastAsia="Calibri" w:hAnsi="Calibri" w:cs="Calibri"/>
          <w:color w:val="000000"/>
          <w:sz w:val="22"/>
        </w:rPr>
        <w:t xml:space="preserve"> really been an impetus to all other sorts of opportunities, partnerships, securing local funding, growing and getting more federal grants to support whole child, whole family, whole community supports within their region.</w:t>
      </w:r>
    </w:p>
    <w:p w14:paraId="4FCF5E72"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In addition to that, we have the Children's Cabinet of West Kern. It serves as an advisory group of folks that come together, inclusive of parent representatives from each of the school communities, to talk about the needs that are of that region. </w:t>
      </w:r>
      <w:proofErr w:type="gramStart"/>
      <w:r>
        <w:rPr>
          <w:rFonts w:ascii="Calibri" w:eastAsia="Calibri" w:hAnsi="Calibri" w:cs="Calibri"/>
          <w:color w:val="000000"/>
          <w:sz w:val="22"/>
        </w:rPr>
        <w:t>Some of</w:t>
      </w:r>
      <w:proofErr w:type="gramEnd"/>
      <w:r>
        <w:rPr>
          <w:rFonts w:ascii="Calibri" w:eastAsia="Calibri" w:hAnsi="Calibri" w:cs="Calibri"/>
          <w:color w:val="000000"/>
          <w:sz w:val="22"/>
        </w:rPr>
        <w:t xml:space="preserve"> the partners on the Children's Cabinet include local political representatives, the Department of Public Health, the Department of Behavioral Health and </w:t>
      </w:r>
      <w:r>
        <w:rPr>
          <w:rFonts w:ascii="Calibri" w:eastAsia="Calibri" w:hAnsi="Calibri" w:cs="Calibri"/>
          <w:color w:val="000000"/>
          <w:sz w:val="22"/>
        </w:rPr>
        <w:lastRenderedPageBreak/>
        <w:t xml:space="preserve">Recovery Services, our local Medi-Cal provider behavioral health agency that serves our region. In addition to that, we have our Community Action Partnership friends. We have folks that work for the Kern Community Foundation, </w:t>
      </w:r>
      <w:proofErr w:type="gramStart"/>
      <w:r>
        <w:rPr>
          <w:rFonts w:ascii="Calibri" w:eastAsia="Calibri" w:hAnsi="Calibri" w:cs="Calibri"/>
          <w:color w:val="000000"/>
          <w:sz w:val="22"/>
        </w:rPr>
        <w:t>lots of</w:t>
      </w:r>
      <w:proofErr w:type="gramEnd"/>
      <w:r>
        <w:rPr>
          <w:rFonts w:ascii="Calibri" w:eastAsia="Calibri" w:hAnsi="Calibri" w:cs="Calibri"/>
          <w:color w:val="000000"/>
          <w:sz w:val="22"/>
        </w:rPr>
        <w:t xml:space="preserve"> different partners, private, public, and school agencies working together and really focusing primarily on thinking about reduction in chronic absenteeism.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really what holds us all together and all the activities that come out of that related to behavioral health, related to school attendance initiatives, related to bringing more services on campus, are done with the intent of reducing that chronic absenteeism rate in our region.</w:t>
      </w:r>
    </w:p>
    <w:p w14:paraId="61671D58"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4BDDA251"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The Children's Cabinet serves as a platform for those interested parties to come together, discuss and work on initiatives that benefit children and the overall community. This level of collaboration has been crucial as Jenny Sill and Barbara Paradise, both members of the cabinet, shared.</w:t>
      </w:r>
    </w:p>
    <w:p w14:paraId="10A8E61B"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Jenny Sill:</w:t>
      </w:r>
    </w:p>
    <w:p w14:paraId="3A9043C5" w14:textId="04F79C4F"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So probably well over eight years ago or so from a state level, the state began what we call child and family </w:t>
      </w:r>
      <w:r w:rsidR="00AD3051">
        <w:rPr>
          <w:rFonts w:ascii="Calibri" w:eastAsia="Calibri" w:hAnsi="Calibri" w:cs="Calibri"/>
          <w:color w:val="000000"/>
          <w:sz w:val="22"/>
        </w:rPr>
        <w:t>teams,</w:t>
      </w:r>
      <w:r>
        <w:rPr>
          <w:rFonts w:ascii="Calibri" w:eastAsia="Calibri" w:hAnsi="Calibri" w:cs="Calibri"/>
          <w:color w:val="000000"/>
          <w:sz w:val="22"/>
        </w:rPr>
        <w:t xml:space="preserve"> and it really is looking at cross-system coordination of how </w:t>
      </w:r>
      <w:proofErr w:type="gramStart"/>
      <w:r>
        <w:rPr>
          <w:rFonts w:ascii="Calibri" w:eastAsia="Calibri" w:hAnsi="Calibri" w:cs="Calibri"/>
          <w:color w:val="000000"/>
          <w:sz w:val="22"/>
        </w:rPr>
        <w:t>do we pull</w:t>
      </w:r>
      <w:proofErr w:type="gramEnd"/>
      <w:r>
        <w:rPr>
          <w:rFonts w:ascii="Calibri" w:eastAsia="Calibri" w:hAnsi="Calibri" w:cs="Calibri"/>
          <w:color w:val="000000"/>
          <w:sz w:val="22"/>
        </w:rPr>
        <w:t xml:space="preserve"> in the riches of the community to be able to support families. And </w:t>
      </w:r>
      <w:proofErr w:type="gramStart"/>
      <w:r>
        <w:rPr>
          <w:rFonts w:ascii="Calibri" w:eastAsia="Calibri" w:hAnsi="Calibri" w:cs="Calibri"/>
          <w:color w:val="000000"/>
          <w:sz w:val="22"/>
        </w:rPr>
        <w:t>I just think this</w:t>
      </w:r>
      <w:proofErr w:type="gramEnd"/>
      <w:r>
        <w:rPr>
          <w:rFonts w:ascii="Calibri" w:eastAsia="Calibri" w:hAnsi="Calibri" w:cs="Calibri"/>
          <w:color w:val="000000"/>
          <w:sz w:val="22"/>
        </w:rPr>
        <w:t xml:space="preserve"> is building on that. It started in the child welfare system, but really is expanding so that all families' children are being able to benefit from tapping into the </w:t>
      </w:r>
      <w:proofErr w:type="gramStart"/>
      <w:r>
        <w:rPr>
          <w:rFonts w:ascii="Calibri" w:eastAsia="Calibri" w:hAnsi="Calibri" w:cs="Calibri"/>
          <w:color w:val="000000"/>
          <w:sz w:val="22"/>
        </w:rPr>
        <w:t>many</w:t>
      </w:r>
      <w:proofErr w:type="gramEnd"/>
      <w:r>
        <w:rPr>
          <w:rFonts w:ascii="Calibri" w:eastAsia="Calibri" w:hAnsi="Calibri" w:cs="Calibri"/>
          <w:color w:val="000000"/>
          <w:sz w:val="22"/>
        </w:rPr>
        <w:t xml:space="preserve"> resources.</w:t>
      </w:r>
    </w:p>
    <w:p w14:paraId="4B84AB9E"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Barbara Paradise:</w:t>
      </w:r>
    </w:p>
    <w:p w14:paraId="3BB89814"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Part of our role and part of the function of things that happened with the cabinet,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about building those relationships and then problem-solving the challenges in those relationships. Prior to us coming on, I think our ongoing engagement with the cabinet, I think maybe behavioral health was a little siloed from school, and I think really connecting up with the cabinet has helped us to really figure out how we can support better and then to make them more aware of what we can offer them.</w:t>
      </w:r>
    </w:p>
    <w:p w14:paraId="33AEFC47" w14:textId="3DA5B7ED"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 think the other thing that </w:t>
      </w:r>
      <w:proofErr w:type="gramStart"/>
      <w:r>
        <w:rPr>
          <w:rFonts w:ascii="Calibri" w:eastAsia="Calibri" w:hAnsi="Calibri" w:cs="Calibri"/>
          <w:color w:val="000000"/>
          <w:sz w:val="22"/>
        </w:rPr>
        <w:t>they've</w:t>
      </w:r>
      <w:proofErr w:type="gramEnd"/>
      <w:r>
        <w:rPr>
          <w:rFonts w:ascii="Calibri" w:eastAsia="Calibri" w:hAnsi="Calibri" w:cs="Calibri"/>
          <w:color w:val="000000"/>
          <w:sz w:val="22"/>
        </w:rPr>
        <w:t xml:space="preserve"> done a lot of is that, as an extension of the cabinet, then we also have regular meetings on the school sites with our school personnel. </w:t>
      </w:r>
      <w:r w:rsidR="00AD3051">
        <w:rPr>
          <w:rFonts w:ascii="Calibri" w:eastAsia="Calibri" w:hAnsi="Calibri" w:cs="Calibri"/>
          <w:color w:val="000000"/>
          <w:sz w:val="22"/>
        </w:rPr>
        <w:t>So,</w:t>
      </w:r>
      <w:r>
        <w:rPr>
          <w:rFonts w:ascii="Calibri" w:eastAsia="Calibri" w:hAnsi="Calibri" w:cs="Calibri"/>
          <w:color w:val="000000"/>
          <w:sz w:val="22"/>
        </w:rPr>
        <w:t xml:space="preserve"> for instance, we have a staff member </w:t>
      </w:r>
      <w:proofErr w:type="gramStart"/>
      <w:r>
        <w:rPr>
          <w:rFonts w:ascii="Calibri" w:eastAsia="Calibri" w:hAnsi="Calibri" w:cs="Calibri"/>
          <w:color w:val="000000"/>
          <w:sz w:val="22"/>
        </w:rPr>
        <w:t>who's</w:t>
      </w:r>
      <w:proofErr w:type="gramEnd"/>
      <w:r>
        <w:rPr>
          <w:rFonts w:ascii="Calibri" w:eastAsia="Calibri" w:hAnsi="Calibri" w:cs="Calibri"/>
          <w:color w:val="000000"/>
          <w:sz w:val="22"/>
        </w:rPr>
        <w:t xml:space="preserve"> the assigned staff member for each school and they're assigned one or two days a week on that school site, and then they meet with the school social workers on every day that they're there. And then their program director who runs their clinic also meets then with Leticia and then whatever social worker to problem-solve referral issues or connection issues on that next level as well, so it filters down from the cabinet and back up through the cabinet as well.</w:t>
      </w:r>
    </w:p>
    <w:p w14:paraId="5B10EE6F"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3397EC78"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Lost Hills Union School </w:t>
      </w:r>
      <w:proofErr w:type="gramStart"/>
      <w:r>
        <w:rPr>
          <w:rFonts w:ascii="Calibri" w:eastAsia="Calibri" w:hAnsi="Calibri" w:cs="Calibri"/>
          <w:color w:val="000000"/>
          <w:sz w:val="22"/>
        </w:rPr>
        <w:t>districts</w:t>
      </w:r>
      <w:proofErr w:type="gramEnd"/>
      <w:r>
        <w:rPr>
          <w:rFonts w:ascii="Calibri" w:eastAsia="Calibri" w:hAnsi="Calibri" w:cs="Calibri"/>
          <w:color w:val="000000"/>
          <w:sz w:val="22"/>
        </w:rPr>
        <w:t xml:space="preserve"> in-house social work program has been a powerful way to improve the community's access to resources. It has reduced barriers to accessing social work services within the West Kern Consortium of schools. As a result, member districts are more easily able to support the social and emotional wellbeing of students and families. Fidelina Saso shared about the impetus for developing this program, what it took to get it off the ground, and the impact it is having.</w:t>
      </w:r>
    </w:p>
    <w:p w14:paraId="665790C2"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lastRenderedPageBreak/>
        <w:t>Fidelina Saso:</w:t>
      </w:r>
    </w:p>
    <w:p w14:paraId="48594229"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To make that a successful program, we had to take ownership. We had to develop our own social worker program, and from developing our own job descriptions to hiring the staff. Prior to having our own program, we had a high turnover of social </w:t>
      </w:r>
      <w:proofErr w:type="gramStart"/>
      <w:r>
        <w:rPr>
          <w:rFonts w:ascii="Calibri" w:eastAsia="Calibri" w:hAnsi="Calibri" w:cs="Calibri"/>
          <w:color w:val="000000"/>
          <w:sz w:val="22"/>
        </w:rPr>
        <w:t>workers</w:t>
      </w:r>
      <w:proofErr w:type="gramEnd"/>
      <w:r>
        <w:rPr>
          <w:rFonts w:ascii="Calibri" w:eastAsia="Calibri" w:hAnsi="Calibri" w:cs="Calibri"/>
          <w:color w:val="000000"/>
          <w:sz w:val="22"/>
        </w:rPr>
        <w:t xml:space="preserve"> and it was very difficult to build a relationship with the parents because we were losing them on a yearly basis. Lost Hills serves as the lead agency for the Consortium, so that means that we </w:t>
      </w:r>
      <w:proofErr w:type="gramStart"/>
      <w:r>
        <w:rPr>
          <w:rFonts w:ascii="Calibri" w:eastAsia="Calibri" w:hAnsi="Calibri" w:cs="Calibri"/>
          <w:color w:val="000000"/>
          <w:sz w:val="22"/>
        </w:rPr>
        <w:t>handle</w:t>
      </w:r>
      <w:proofErr w:type="gramEnd"/>
      <w:r>
        <w:rPr>
          <w:rFonts w:ascii="Calibri" w:eastAsia="Calibri" w:hAnsi="Calibri" w:cs="Calibri"/>
          <w:color w:val="000000"/>
          <w:sz w:val="22"/>
        </w:rPr>
        <w:t xml:space="preserve"> all of the budgeting, the contracting, also the grant reporting responsibilities, hiring and placing the social workers.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initially began by developing our own positions that did not exist in our schools. We went through the whole process of getting them approval through unions and boards, and initially when we began hiring the social workers, we invited all of the supervisors or all of the superintendents from the different school districts, and we all came together and we did the interviewing and it was just a learning process because we've never really done anything like that.</w:t>
      </w:r>
    </w:p>
    <w:p w14:paraId="234BF703"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And we began by looking for a lead, somebody who could lead us in the direction because I had never supervised any social workers. So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how we approached the hiring process. We talked and each site knew what their site needed, so they were able to start thinking about the social workers they wanted at their </w:t>
      </w:r>
      <w:proofErr w:type="gramStart"/>
      <w:r>
        <w:rPr>
          <w:rFonts w:ascii="Calibri" w:eastAsia="Calibri" w:hAnsi="Calibri" w:cs="Calibri"/>
          <w:color w:val="000000"/>
          <w:sz w:val="22"/>
        </w:rPr>
        <w:t>sites</w:t>
      </w:r>
      <w:proofErr w:type="gramEnd"/>
      <w:r>
        <w:rPr>
          <w:rFonts w:ascii="Calibri" w:eastAsia="Calibri" w:hAnsi="Calibri" w:cs="Calibri"/>
          <w:color w:val="000000"/>
          <w:sz w:val="22"/>
        </w:rPr>
        <w:t xml:space="preserve"> and it actually worked pretty well.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every time that there is a need for a social worker at a specific site, everything is done through Lost Hills. We hire, we post the positions, but we always make a point to invite the site leaders who are going to be </w:t>
      </w:r>
      <w:proofErr w:type="gramStart"/>
      <w:r>
        <w:rPr>
          <w:rFonts w:ascii="Calibri" w:eastAsia="Calibri" w:hAnsi="Calibri" w:cs="Calibri"/>
          <w:color w:val="000000"/>
          <w:sz w:val="22"/>
        </w:rPr>
        <w:t>working</w:t>
      </w:r>
      <w:proofErr w:type="gramEnd"/>
      <w:r>
        <w:rPr>
          <w:rFonts w:ascii="Calibri" w:eastAsia="Calibri" w:hAnsi="Calibri" w:cs="Calibri"/>
          <w:color w:val="000000"/>
          <w:sz w:val="22"/>
        </w:rPr>
        <w:t xml:space="preserve"> directly with those social workers. So technically, they are employees of the Lost Hills School district. Everything </w:t>
      </w:r>
      <w:proofErr w:type="gramStart"/>
      <w:r>
        <w:rPr>
          <w:rFonts w:ascii="Calibri" w:eastAsia="Calibri" w:hAnsi="Calibri" w:cs="Calibri"/>
          <w:color w:val="000000"/>
          <w:sz w:val="22"/>
        </w:rPr>
        <w:t>is done</w:t>
      </w:r>
      <w:proofErr w:type="gramEnd"/>
      <w:r>
        <w:rPr>
          <w:rFonts w:ascii="Calibri" w:eastAsia="Calibri" w:hAnsi="Calibri" w:cs="Calibri"/>
          <w:color w:val="000000"/>
          <w:sz w:val="22"/>
        </w:rPr>
        <w:t xml:space="preserve"> through our site.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how they are compensated, but they're just set in a different school district, different location.</w:t>
      </w:r>
    </w:p>
    <w:p w14:paraId="344FF8F2"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7B0E20FF"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In addition to reducing structural barriers, Leticia Limon underscored the importance of in-service professional development and supervision to help school social workers obtain their credentials and licenses. Fidelina described how the Consortium's in-house social work program has contributed to retaining social workers and strengthening relationships with families.</w:t>
      </w:r>
    </w:p>
    <w:p w14:paraId="6814C29B"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Leticia Limon:</w:t>
      </w:r>
    </w:p>
    <w:p w14:paraId="7F7AAAC4"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All of our social workers are either credentialed, so they all hold a people personnel services credential or should hold one by the end of the year, so we have people in place to provide the supervision and the support to ensure that they're all receiving what they need to reach those goals and needs. </w:t>
      </w:r>
      <w:proofErr w:type="gramStart"/>
      <w:r>
        <w:rPr>
          <w:rFonts w:ascii="Calibri" w:eastAsia="Calibri" w:hAnsi="Calibri" w:cs="Calibri"/>
          <w:color w:val="000000"/>
          <w:sz w:val="22"/>
        </w:rPr>
        <w:t>They're</w:t>
      </w:r>
      <w:proofErr w:type="gramEnd"/>
      <w:r>
        <w:rPr>
          <w:rFonts w:ascii="Calibri" w:eastAsia="Calibri" w:hAnsi="Calibri" w:cs="Calibri"/>
          <w:color w:val="000000"/>
          <w:sz w:val="22"/>
        </w:rPr>
        <w:t xml:space="preserve"> all working on their clinical license as well, so that's also really neat because it's a very unique opportunity. Not very </w:t>
      </w:r>
      <w:proofErr w:type="gramStart"/>
      <w:r>
        <w:rPr>
          <w:rFonts w:ascii="Calibri" w:eastAsia="Calibri" w:hAnsi="Calibri" w:cs="Calibri"/>
          <w:color w:val="000000"/>
          <w:sz w:val="22"/>
        </w:rPr>
        <w:t>many</w:t>
      </w:r>
      <w:proofErr w:type="gramEnd"/>
      <w:r>
        <w:rPr>
          <w:rFonts w:ascii="Calibri" w:eastAsia="Calibri" w:hAnsi="Calibri" w:cs="Calibri"/>
          <w:color w:val="000000"/>
          <w:sz w:val="22"/>
        </w:rPr>
        <w:t xml:space="preserve"> agencies or districts do provide </w:t>
      </w:r>
      <w:proofErr w:type="gramStart"/>
      <w:r>
        <w:rPr>
          <w:rFonts w:ascii="Calibri" w:eastAsia="Calibri" w:hAnsi="Calibri" w:cs="Calibri"/>
          <w:color w:val="000000"/>
          <w:sz w:val="22"/>
        </w:rPr>
        <w:t>that support</w:t>
      </w:r>
      <w:proofErr w:type="gramEnd"/>
      <w:r>
        <w:rPr>
          <w:rFonts w:ascii="Calibri" w:eastAsia="Calibri" w:hAnsi="Calibri" w:cs="Calibri"/>
          <w:color w:val="000000"/>
          <w:sz w:val="22"/>
        </w:rPr>
        <w:t xml:space="preserve"> for social workers to get licensed, so they provide that supervision for them to be able to do that. And again, it all aligns with better serving the students.</w:t>
      </w:r>
    </w:p>
    <w:p w14:paraId="1FF62814"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We meet every month and then I go out there to do their site visits and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responsible for all of the evaluation, certificated staff, and I do all of their site visits or one-on-ones or observations.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go out to their sites to do all of those and I check in with their admins as part of looking at areas of growth or what have you to help the social workers also develop and build their skills.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meet with them regularly, and also if there's ever a crisis or anything like that, then I'm also available and I also go out there to help them or consult with them as they need.</w:t>
      </w:r>
    </w:p>
    <w:p w14:paraId="416C38F1"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lastRenderedPageBreak/>
        <w:t>Fidelina Saso:</w:t>
      </w:r>
    </w:p>
    <w:p w14:paraId="6FD15FCC" w14:textId="2ED6F322"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Ever since we developed our own programming, we have been hiring our own social workers. We have been able to retain those social workers. We've made it more appealing for them to work for the Consortium, and so they are </w:t>
      </w:r>
      <w:proofErr w:type="gramStart"/>
      <w:r>
        <w:rPr>
          <w:rFonts w:ascii="Calibri" w:eastAsia="Calibri" w:hAnsi="Calibri" w:cs="Calibri"/>
          <w:color w:val="000000"/>
          <w:sz w:val="22"/>
        </w:rPr>
        <w:t>staying</w:t>
      </w:r>
      <w:proofErr w:type="gramEnd"/>
      <w:r>
        <w:rPr>
          <w:rFonts w:ascii="Calibri" w:eastAsia="Calibri" w:hAnsi="Calibri" w:cs="Calibri"/>
          <w:color w:val="000000"/>
          <w:sz w:val="22"/>
        </w:rPr>
        <w:t xml:space="preserve"> and they are developing those relationships with the staff members and with the parents, and I think that has been crucial in making that program successful</w:t>
      </w:r>
      <w:r w:rsidR="004D1BC8">
        <w:rPr>
          <w:rFonts w:ascii="Calibri" w:eastAsia="Calibri" w:hAnsi="Calibri" w:cs="Calibri"/>
          <w:color w:val="000000"/>
          <w:sz w:val="22"/>
        </w:rPr>
        <w:t>.</w:t>
      </w:r>
    </w:p>
    <w:p w14:paraId="4E5504AD"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2EA14C85"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Systems for delivering mental and behavioral health services are most effective when they consider the context of the communities that they are in. The West Kern Consortium includes six small rural school districts that experience unique challenges. Michael and Leticia </w:t>
      </w:r>
      <w:proofErr w:type="gramStart"/>
      <w:r>
        <w:rPr>
          <w:rFonts w:ascii="Calibri" w:eastAsia="Calibri" w:hAnsi="Calibri" w:cs="Calibri"/>
          <w:color w:val="000000"/>
          <w:sz w:val="22"/>
        </w:rPr>
        <w:t>shared about</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some of</w:t>
      </w:r>
      <w:proofErr w:type="gramEnd"/>
      <w:r>
        <w:rPr>
          <w:rFonts w:ascii="Calibri" w:eastAsia="Calibri" w:hAnsi="Calibri" w:cs="Calibri"/>
          <w:color w:val="000000"/>
          <w:sz w:val="22"/>
        </w:rPr>
        <w:t xml:space="preserve"> the ways their team has adapted and overcome these challenges.</w:t>
      </w:r>
    </w:p>
    <w:p w14:paraId="7D0164D4"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Michael Figueroa:</w:t>
      </w:r>
    </w:p>
    <w:p w14:paraId="3986030A"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One quick thing to add too,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unique about the rural context, is a lot of times, these social workers are...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an expensive position to have in a school district that's as small </w:t>
      </w:r>
      <w:proofErr w:type="gramStart"/>
      <w:r>
        <w:rPr>
          <w:rFonts w:ascii="Calibri" w:eastAsia="Calibri" w:hAnsi="Calibri" w:cs="Calibri"/>
          <w:color w:val="000000"/>
          <w:sz w:val="22"/>
        </w:rPr>
        <w:t>as with</w:t>
      </w:r>
      <w:proofErr w:type="gramEnd"/>
      <w:r>
        <w:rPr>
          <w:rFonts w:ascii="Calibri" w:eastAsia="Calibri" w:hAnsi="Calibri" w:cs="Calibri"/>
          <w:color w:val="000000"/>
          <w:sz w:val="22"/>
        </w:rPr>
        <w:t xml:space="preserve"> 300 students. And so, one of the things that we did was we got creative to place people that could do multiple sites and we thought that that was a great idea.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so expensive. </w:t>
      </w:r>
      <w:proofErr w:type="gramStart"/>
      <w:r>
        <w:rPr>
          <w:rFonts w:ascii="Calibri" w:eastAsia="Calibri" w:hAnsi="Calibri" w:cs="Calibri"/>
          <w:color w:val="000000"/>
          <w:sz w:val="22"/>
        </w:rPr>
        <w:t>Maybe we</w:t>
      </w:r>
      <w:proofErr w:type="gramEnd"/>
      <w:r>
        <w:rPr>
          <w:rFonts w:ascii="Calibri" w:eastAsia="Calibri" w:hAnsi="Calibri" w:cs="Calibri"/>
          <w:color w:val="000000"/>
          <w:sz w:val="22"/>
        </w:rPr>
        <w:t xml:space="preserve"> could share sites and learn from that experience, but also ensure that we're using dollars in a way that the world tells us is an effective use of dollars. This idea of the numbers game for how </w:t>
      </w:r>
      <w:proofErr w:type="gramStart"/>
      <w:r>
        <w:rPr>
          <w:rFonts w:ascii="Calibri" w:eastAsia="Calibri" w:hAnsi="Calibri" w:cs="Calibri"/>
          <w:color w:val="000000"/>
          <w:sz w:val="22"/>
        </w:rPr>
        <w:t>many</w:t>
      </w:r>
      <w:proofErr w:type="gramEnd"/>
      <w:r>
        <w:rPr>
          <w:rFonts w:ascii="Calibri" w:eastAsia="Calibri" w:hAnsi="Calibri" w:cs="Calibri"/>
          <w:color w:val="000000"/>
          <w:sz w:val="22"/>
        </w:rPr>
        <w:t xml:space="preserve"> students are enrolled with a person that is full-time at a site. What we learned over time is that that sort of thinking </w:t>
      </w:r>
      <w:proofErr w:type="gramStart"/>
      <w:r>
        <w:rPr>
          <w:rFonts w:ascii="Calibri" w:eastAsia="Calibri" w:hAnsi="Calibri" w:cs="Calibri"/>
          <w:color w:val="000000"/>
          <w:sz w:val="22"/>
        </w:rPr>
        <w:t>didn't</w:t>
      </w:r>
      <w:proofErr w:type="gramEnd"/>
      <w:r>
        <w:rPr>
          <w:rFonts w:ascii="Calibri" w:eastAsia="Calibri" w:hAnsi="Calibri" w:cs="Calibri"/>
          <w:color w:val="000000"/>
          <w:sz w:val="22"/>
        </w:rPr>
        <w:t xml:space="preserve"> work in our context, and primarily because the social workers were unable to spend enough time to gain relationships with students and families in the community, and that level of trust just didn't exist.</w:t>
      </w:r>
    </w:p>
    <w:p w14:paraId="652F715E"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So why am I going to have my sign-off on paperwork to have my child go with you when I </w:t>
      </w:r>
      <w:proofErr w:type="gramStart"/>
      <w:r>
        <w:rPr>
          <w:rFonts w:ascii="Calibri" w:eastAsia="Calibri" w:hAnsi="Calibri" w:cs="Calibri"/>
          <w:color w:val="000000"/>
          <w:sz w:val="22"/>
        </w:rPr>
        <w:t>don't</w:t>
      </w:r>
      <w:proofErr w:type="gramEnd"/>
      <w:r>
        <w:rPr>
          <w:rFonts w:ascii="Calibri" w:eastAsia="Calibri" w:hAnsi="Calibri" w:cs="Calibri"/>
          <w:color w:val="000000"/>
          <w:sz w:val="22"/>
        </w:rPr>
        <w:t xml:space="preserve"> even know you? Your face </w:t>
      </w:r>
      <w:proofErr w:type="gramStart"/>
      <w:r>
        <w:rPr>
          <w:rFonts w:ascii="Calibri" w:eastAsia="Calibri" w:hAnsi="Calibri" w:cs="Calibri"/>
          <w:color w:val="000000"/>
          <w:sz w:val="22"/>
        </w:rPr>
        <w:t>doesn't</w:t>
      </w:r>
      <w:proofErr w:type="gramEnd"/>
      <w:r>
        <w:rPr>
          <w:rFonts w:ascii="Calibri" w:eastAsia="Calibri" w:hAnsi="Calibri" w:cs="Calibri"/>
          <w:color w:val="000000"/>
          <w:sz w:val="22"/>
        </w:rPr>
        <w:t xml:space="preserve"> come across regularly in the school setting. Why would I trust that? As it is, I already have stigmas about mental health and getting services for my children and even possibly for myself, so why should I release that to you? In a rural context, it's more expensive to have a full-time person at each site, but based off of what we learned, it was necessary to have a full-time person at each site, both from a staffing perspective of someone's willingness to take on the job, to go out to a rural setting and be there, full-time, and also from the perspective of building that community relationships with parents, students, teachers and staff, and building that trust.</w:t>
      </w:r>
    </w:p>
    <w:p w14:paraId="681D2213"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Leticia Limon:</w:t>
      </w:r>
    </w:p>
    <w:p w14:paraId="1B832EFA" w14:textId="7DAE5432" w:rsidR="004D1BC8" w:rsidRPr="00F508CA" w:rsidRDefault="00000000" w:rsidP="00F508CA">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 think just being able to be at one site has been </w:t>
      </w:r>
      <w:proofErr w:type="gramStart"/>
      <w:r>
        <w:rPr>
          <w:rFonts w:ascii="Calibri" w:eastAsia="Calibri" w:hAnsi="Calibri" w:cs="Calibri"/>
          <w:color w:val="000000"/>
          <w:sz w:val="22"/>
        </w:rPr>
        <w:t>really beneficial</w:t>
      </w:r>
      <w:proofErr w:type="gramEnd"/>
      <w:r>
        <w:rPr>
          <w:rFonts w:ascii="Calibri" w:eastAsia="Calibri" w:hAnsi="Calibri" w:cs="Calibri"/>
          <w:color w:val="000000"/>
          <w:sz w:val="22"/>
        </w:rPr>
        <w:t xml:space="preserve"> for all of us, and I think I can speak from my team because every day they always tell me, "Oh, I love my job, I love what I do." They are </w:t>
      </w:r>
      <w:proofErr w:type="gramStart"/>
      <w:r>
        <w:rPr>
          <w:rFonts w:ascii="Calibri" w:eastAsia="Calibri" w:hAnsi="Calibri" w:cs="Calibri"/>
          <w:color w:val="000000"/>
          <w:sz w:val="22"/>
        </w:rPr>
        <w:t>very happy</w:t>
      </w:r>
      <w:proofErr w:type="gramEnd"/>
      <w:r>
        <w:rPr>
          <w:rFonts w:ascii="Calibri" w:eastAsia="Calibri" w:hAnsi="Calibri" w:cs="Calibri"/>
          <w:color w:val="000000"/>
          <w:sz w:val="22"/>
        </w:rPr>
        <w:t xml:space="preserve"> and a lot of them come from different backgrounds, so they bring a wealth of knowledge as well.</w:t>
      </w:r>
    </w:p>
    <w:p w14:paraId="6747B865" w14:textId="3AA9B4A0"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4579E8E9"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Trusting relationships </w:t>
      </w:r>
      <w:proofErr w:type="gramStart"/>
      <w:r>
        <w:rPr>
          <w:rFonts w:ascii="Calibri" w:eastAsia="Calibri" w:hAnsi="Calibri" w:cs="Calibri"/>
          <w:color w:val="000000"/>
          <w:sz w:val="22"/>
        </w:rPr>
        <w:t>develop</w:t>
      </w:r>
      <w:proofErr w:type="gramEnd"/>
      <w:r>
        <w:rPr>
          <w:rFonts w:ascii="Calibri" w:eastAsia="Calibri" w:hAnsi="Calibri" w:cs="Calibri"/>
          <w:color w:val="000000"/>
          <w:sz w:val="22"/>
        </w:rPr>
        <w:t xml:space="preserve"> between school social workers and community members can decrease barriers to accessing services and care. Marta underscores the importance of a welcoming environment and seeking resources at her child's school.</w:t>
      </w:r>
    </w:p>
    <w:p w14:paraId="70E913E6" w14:textId="306C11C8"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lastRenderedPageBreak/>
        <w:t>Marta</w:t>
      </w:r>
      <w:r w:rsidR="004D1BC8">
        <w:rPr>
          <w:rFonts w:ascii="Calibri" w:eastAsia="Calibri" w:hAnsi="Calibri" w:cs="Calibri"/>
          <w:b/>
          <w:bCs/>
          <w:color w:val="000000"/>
          <w:sz w:val="22"/>
        </w:rPr>
        <w:t xml:space="preserve"> (translator)</w:t>
      </w:r>
      <w:r w:rsidRPr="007F5D18">
        <w:rPr>
          <w:rFonts w:ascii="Calibri" w:eastAsia="Calibri" w:hAnsi="Calibri" w:cs="Calibri"/>
          <w:b/>
          <w:bCs/>
          <w:color w:val="000000"/>
          <w:sz w:val="22"/>
        </w:rPr>
        <w:t>:</w:t>
      </w:r>
    </w:p>
    <w:p w14:paraId="38AD55EB"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 have two older children. Until now </w:t>
      </w:r>
      <w:proofErr w:type="gramStart"/>
      <w:r>
        <w:rPr>
          <w:rFonts w:ascii="Calibri" w:eastAsia="Calibri" w:hAnsi="Calibri" w:cs="Calibri"/>
          <w:color w:val="000000"/>
          <w:sz w:val="22"/>
        </w:rPr>
        <w:t>they've</w:t>
      </w:r>
      <w:proofErr w:type="gramEnd"/>
      <w:r>
        <w:rPr>
          <w:rFonts w:ascii="Calibri" w:eastAsia="Calibri" w:hAnsi="Calibri" w:cs="Calibri"/>
          <w:color w:val="000000"/>
          <w:sz w:val="22"/>
        </w:rPr>
        <w:t xml:space="preserve"> had no problems, but my youngest child has had problems since he was little. </w:t>
      </w:r>
      <w:proofErr w:type="gramStart"/>
      <w:r>
        <w:rPr>
          <w:rFonts w:ascii="Calibri" w:eastAsia="Calibri" w:hAnsi="Calibri" w:cs="Calibri"/>
          <w:color w:val="000000"/>
          <w:sz w:val="22"/>
        </w:rPr>
        <w:t>I've</w:t>
      </w:r>
      <w:proofErr w:type="gramEnd"/>
      <w:r>
        <w:rPr>
          <w:rFonts w:ascii="Calibri" w:eastAsia="Calibri" w:hAnsi="Calibri" w:cs="Calibri"/>
          <w:color w:val="000000"/>
          <w:sz w:val="22"/>
        </w:rPr>
        <w:t xml:space="preserve"> taken him to therapies because he doesn't eat well. He has problems eating. I was unaware that there were other places where they could help me. I said, "No, I can't do it alone."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finally asked here. Here, the social worker was able to talk to him and all that and she helped me. She referred me to another place where they </w:t>
      </w:r>
      <w:proofErr w:type="gramStart"/>
      <w:r>
        <w:rPr>
          <w:rFonts w:ascii="Calibri" w:eastAsia="Calibri" w:hAnsi="Calibri" w:cs="Calibri"/>
          <w:color w:val="000000"/>
          <w:sz w:val="22"/>
        </w:rPr>
        <w:t>can</w:t>
      </w:r>
      <w:proofErr w:type="gramEnd"/>
      <w:r>
        <w:rPr>
          <w:rFonts w:ascii="Calibri" w:eastAsia="Calibri" w:hAnsi="Calibri" w:cs="Calibri"/>
          <w:color w:val="000000"/>
          <w:sz w:val="22"/>
        </w:rPr>
        <w:t xml:space="preserve"> help him even more.</w:t>
      </w:r>
    </w:p>
    <w:p w14:paraId="6CC5D97B"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7D353DF7"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The close partnerships formed between non-school based providers and mental and behavioral health organizations through the Children's Cabinet have had </w:t>
      </w:r>
      <w:proofErr w:type="gramStart"/>
      <w:r>
        <w:rPr>
          <w:rFonts w:ascii="Calibri" w:eastAsia="Calibri" w:hAnsi="Calibri" w:cs="Calibri"/>
          <w:color w:val="000000"/>
          <w:sz w:val="22"/>
        </w:rPr>
        <w:t>an important role</w:t>
      </w:r>
      <w:proofErr w:type="gramEnd"/>
      <w:r>
        <w:rPr>
          <w:rFonts w:ascii="Calibri" w:eastAsia="Calibri" w:hAnsi="Calibri" w:cs="Calibri"/>
          <w:color w:val="000000"/>
          <w:sz w:val="22"/>
        </w:rPr>
        <w:t xml:space="preserve"> in supporting parents like Marta throughout the community. Here is Barbara with more on the collaborative work </w:t>
      </w:r>
      <w:proofErr w:type="gramStart"/>
      <w:r>
        <w:rPr>
          <w:rFonts w:ascii="Calibri" w:eastAsia="Calibri" w:hAnsi="Calibri" w:cs="Calibri"/>
          <w:color w:val="000000"/>
          <w:sz w:val="22"/>
        </w:rPr>
        <w:t>being done</w:t>
      </w:r>
      <w:proofErr w:type="gramEnd"/>
      <w:r>
        <w:rPr>
          <w:rFonts w:ascii="Calibri" w:eastAsia="Calibri" w:hAnsi="Calibri" w:cs="Calibri"/>
          <w:color w:val="000000"/>
          <w:sz w:val="22"/>
        </w:rPr>
        <w:t>.</w:t>
      </w:r>
    </w:p>
    <w:p w14:paraId="7E97175A"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Barbara Paradise:</w:t>
      </w:r>
    </w:p>
    <w:p w14:paraId="0567C3D2"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One of the ways that we worked in one area in Wasco, we had a regular case manager who is regularly on site at one particular school and she had a good relationship with the social worker, and so the social worker had been trying to get the family to engage a mental health services because there was clearly a need. The family had some ambivalence about it, so even before they were linked to services, the school social worker introduced Jeanette, the worker who was there from CCS who was on the </w:t>
      </w:r>
      <w:proofErr w:type="gramStart"/>
      <w:r>
        <w:rPr>
          <w:rFonts w:ascii="Calibri" w:eastAsia="Calibri" w:hAnsi="Calibri" w:cs="Calibri"/>
          <w:color w:val="000000"/>
          <w:sz w:val="22"/>
        </w:rPr>
        <w:t>site, and</w:t>
      </w:r>
      <w:proofErr w:type="gramEnd"/>
      <w:r>
        <w:rPr>
          <w:rFonts w:ascii="Calibri" w:eastAsia="Calibri" w:hAnsi="Calibri" w:cs="Calibri"/>
          <w:color w:val="000000"/>
          <w:sz w:val="22"/>
        </w:rPr>
        <w:t xml:space="preserve"> got to meet her. They </w:t>
      </w:r>
      <w:proofErr w:type="gramStart"/>
      <w:r>
        <w:rPr>
          <w:rFonts w:ascii="Calibri" w:eastAsia="Calibri" w:hAnsi="Calibri" w:cs="Calibri"/>
          <w:color w:val="000000"/>
          <w:sz w:val="22"/>
        </w:rPr>
        <w:t>got</w:t>
      </w:r>
      <w:proofErr w:type="gramEnd"/>
      <w:r>
        <w:rPr>
          <w:rFonts w:ascii="Calibri" w:eastAsia="Calibri" w:hAnsi="Calibri" w:cs="Calibri"/>
          <w:color w:val="000000"/>
          <w:sz w:val="22"/>
        </w:rPr>
        <w:t xml:space="preserve"> to ask </w:t>
      </w:r>
      <w:proofErr w:type="gramStart"/>
      <w:r>
        <w:rPr>
          <w:rFonts w:ascii="Calibri" w:eastAsia="Calibri" w:hAnsi="Calibri" w:cs="Calibri"/>
          <w:color w:val="000000"/>
          <w:sz w:val="22"/>
        </w:rPr>
        <w:t>some</w:t>
      </w:r>
      <w:proofErr w:type="gramEnd"/>
      <w:r>
        <w:rPr>
          <w:rFonts w:ascii="Calibri" w:eastAsia="Calibri" w:hAnsi="Calibri" w:cs="Calibri"/>
          <w:color w:val="000000"/>
          <w:sz w:val="22"/>
        </w:rPr>
        <w:t xml:space="preserve"> questions.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she came in a couple of times and it allowed the kid to feel more comfortable.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the referral finally came through, we made it a point to make sure that Jeanette was on the case, and so when they got their first referral and were doing the engagement piece of the services, the kid's face lit up. "I've met you before." It was very </w:t>
      </w:r>
      <w:proofErr w:type="gramStart"/>
      <w:r>
        <w:rPr>
          <w:rFonts w:ascii="Calibri" w:eastAsia="Calibri" w:hAnsi="Calibri" w:cs="Calibri"/>
          <w:color w:val="000000"/>
          <w:sz w:val="22"/>
        </w:rPr>
        <w:t>connecting</w:t>
      </w:r>
      <w:proofErr w:type="gramEnd"/>
      <w:r>
        <w:rPr>
          <w:rFonts w:ascii="Calibri" w:eastAsia="Calibri" w:hAnsi="Calibri" w:cs="Calibri"/>
          <w:color w:val="000000"/>
          <w:sz w:val="22"/>
        </w:rPr>
        <w:t xml:space="preserve"> and it really made the connection stick.</w:t>
      </w:r>
    </w:p>
    <w:p w14:paraId="78D006F5"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5FA7E3A2"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As critical as this work is, one of the challenges of sustainability is ongoing reliable funding. Lost Hills thought creatively about funding sources, which also supported the quality of experience for young people. Here are Fidelina and Michael talking about the work they did to get Medi-Cal services on campus more frequently.</w:t>
      </w:r>
    </w:p>
    <w:p w14:paraId="46D496CB"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Fidelina Saso:</w:t>
      </w:r>
    </w:p>
    <w:p w14:paraId="64A9B486"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The way we have been sustaining is using a variety of different funding to fund these positions, so we talk a lot about the community school grants, but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not the only funding that we're utilizing to be able to place these social workers. When we initially started learning the importance of these positions, we started adding these positions or parts of these positions into our local plans, and so that has been the way that we have been sustaining these positions.</w:t>
      </w:r>
    </w:p>
    <w:p w14:paraId="5D7F5D28"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Michael Figueroa:</w:t>
      </w:r>
    </w:p>
    <w:p w14:paraId="7A25B79F"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One of the things that we've tried to implement from the Medi-Cal providing agency for the behavioral health services is we've been at it for about two years, running a pilot to try and get more of those services onto the school campus more often, or at least more students receiving services, whether it's </w:t>
      </w:r>
      <w:r>
        <w:rPr>
          <w:rFonts w:ascii="Calibri" w:eastAsia="Calibri" w:hAnsi="Calibri" w:cs="Calibri"/>
          <w:color w:val="000000"/>
          <w:sz w:val="22"/>
        </w:rPr>
        <w:lastRenderedPageBreak/>
        <w:t xml:space="preserve">on school campus or not. Because one of the things that we were finding or that the county behavioral health was sharing was that we have a lot of requests for services or we hear that there's a strong need for services, but for whatever reason, students who were getting referred were falling through the cracks in terms of actually getting to the point where the services were being rendered through the provider.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piloted a program to have those Medi-Cal mental health providers on campus at least one day a week or half a day a week, just so that they begin to build a relationship with the community and they can begin to build that trust essentially.</w:t>
      </w:r>
    </w:p>
    <w:p w14:paraId="140244C7"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One of the challenges that we found is that from the county's behavioral health perspective, part of their driver is being able to bill for hours to be able to sustain having a person placed out at a rural location. Well, if we </w:t>
      </w:r>
      <w:proofErr w:type="gramStart"/>
      <w:r>
        <w:rPr>
          <w:rFonts w:ascii="Calibri" w:eastAsia="Calibri" w:hAnsi="Calibri" w:cs="Calibri"/>
          <w:color w:val="000000"/>
          <w:sz w:val="22"/>
        </w:rPr>
        <w:t>don't</w:t>
      </w:r>
      <w:proofErr w:type="gramEnd"/>
      <w:r>
        <w:rPr>
          <w:rFonts w:ascii="Calibri" w:eastAsia="Calibri" w:hAnsi="Calibri" w:cs="Calibri"/>
          <w:color w:val="000000"/>
          <w:sz w:val="22"/>
        </w:rPr>
        <w:t xml:space="preserve"> have the numbers for billing at the rates of which they have or they desire, it's difficult to get or secure an individual who will be placed at that site regularly.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just been a challenge, and so we've been trying to think about more creative ways to have those providers on campus more often, but being funded through other funding streams so that they don't have to constantly be worried about billing, billable hours, or billable services.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been a challenge to get that up and running, and we've increased the number of students who have been served. Naturally, just by having social workers on campus, </w:t>
      </w:r>
      <w:proofErr w:type="gramStart"/>
      <w:r>
        <w:rPr>
          <w:rFonts w:ascii="Calibri" w:eastAsia="Calibri" w:hAnsi="Calibri" w:cs="Calibri"/>
          <w:color w:val="000000"/>
          <w:sz w:val="22"/>
        </w:rPr>
        <w:t>that</w:t>
      </w:r>
      <w:proofErr w:type="gramEnd"/>
      <w:r>
        <w:rPr>
          <w:rFonts w:ascii="Calibri" w:eastAsia="Calibri" w:hAnsi="Calibri" w:cs="Calibri"/>
          <w:color w:val="000000"/>
          <w:sz w:val="22"/>
        </w:rPr>
        <w:t xml:space="preserve"> has happened because they're able to refer more and more closely monitor the referral after it's been made, whereas that didn't exist before. It was just like a wish that things </w:t>
      </w:r>
      <w:proofErr w:type="gramStart"/>
      <w:r>
        <w:rPr>
          <w:rFonts w:ascii="Calibri" w:eastAsia="Calibri" w:hAnsi="Calibri" w:cs="Calibri"/>
          <w:color w:val="000000"/>
          <w:sz w:val="22"/>
        </w:rPr>
        <w:t>actually get</w:t>
      </w:r>
      <w:proofErr w:type="gramEnd"/>
      <w:r>
        <w:rPr>
          <w:rFonts w:ascii="Calibri" w:eastAsia="Calibri" w:hAnsi="Calibri" w:cs="Calibri"/>
          <w:color w:val="000000"/>
          <w:sz w:val="22"/>
        </w:rPr>
        <w:t xml:space="preserve"> done.</w:t>
      </w:r>
    </w:p>
    <w:p w14:paraId="36153D11"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67D4868C"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Regardless of the challenges, they are seeing results. The team shared some of the positive impacts they have observed </w:t>
      </w:r>
      <w:proofErr w:type="gramStart"/>
      <w:r>
        <w:rPr>
          <w:rFonts w:ascii="Calibri" w:eastAsia="Calibri" w:hAnsi="Calibri" w:cs="Calibri"/>
          <w:color w:val="000000"/>
          <w:sz w:val="22"/>
        </w:rPr>
        <w:t>in regards to</w:t>
      </w:r>
      <w:proofErr w:type="gramEnd"/>
      <w:r>
        <w:rPr>
          <w:rFonts w:ascii="Calibri" w:eastAsia="Calibri" w:hAnsi="Calibri" w:cs="Calibri"/>
          <w:color w:val="000000"/>
          <w:sz w:val="22"/>
        </w:rPr>
        <w:t xml:space="preserve"> chronic absenteeism, school climate and culture, and academic performance. Fidelina, Michael, and Leticia shared their reflections.</w:t>
      </w:r>
    </w:p>
    <w:p w14:paraId="5F3A8CBD"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Fidelina Saso:</w:t>
      </w:r>
    </w:p>
    <w:p w14:paraId="3AE38C16" w14:textId="23E10CB5" w:rsidR="00F508CA" w:rsidRPr="00F508CA" w:rsidRDefault="00000000" w:rsidP="00F508CA">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 </w:t>
      </w:r>
      <w:proofErr w:type="gramStart"/>
      <w:r>
        <w:rPr>
          <w:rFonts w:ascii="Calibri" w:eastAsia="Calibri" w:hAnsi="Calibri" w:cs="Calibri"/>
          <w:color w:val="000000"/>
          <w:sz w:val="22"/>
        </w:rPr>
        <w:t>don't</w:t>
      </w:r>
      <w:proofErr w:type="gramEnd"/>
      <w:r>
        <w:rPr>
          <w:rFonts w:ascii="Calibri" w:eastAsia="Calibri" w:hAnsi="Calibri" w:cs="Calibri"/>
          <w:color w:val="000000"/>
          <w:sz w:val="22"/>
        </w:rPr>
        <w:t xml:space="preserve"> remember the last time we suspended a student since we've had social workers. They provide a level of resources and support that allows us to keep them in school and provide them with those resources and those strategies that they need. We also see an improvement in absenteeism, especially chronic absenteeism. They work closely with those students and those families. We have seen an improvement in </w:t>
      </w:r>
      <w:proofErr w:type="gramStart"/>
      <w:r>
        <w:rPr>
          <w:rFonts w:ascii="Calibri" w:eastAsia="Calibri" w:hAnsi="Calibri" w:cs="Calibri"/>
          <w:color w:val="000000"/>
          <w:sz w:val="22"/>
        </w:rPr>
        <w:t>that</w:t>
      </w:r>
      <w:proofErr w:type="gramEnd"/>
      <w:r>
        <w:rPr>
          <w:rFonts w:ascii="Calibri" w:eastAsia="Calibri" w:hAnsi="Calibri" w:cs="Calibri"/>
          <w:color w:val="000000"/>
          <w:sz w:val="22"/>
        </w:rPr>
        <w:t xml:space="preserve"> and we know that when kids are in school, they perform better.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definitely believe that our social workers and our whole social emotional team played an important part in our academics. We had top growth in Kern County in math and in </w:t>
      </w:r>
      <w:r w:rsidR="004D1BC8">
        <w:rPr>
          <w:rFonts w:ascii="Calibri" w:eastAsia="Calibri" w:hAnsi="Calibri" w:cs="Calibri"/>
          <w:color w:val="000000"/>
          <w:sz w:val="22"/>
        </w:rPr>
        <w:t>ELA</w:t>
      </w:r>
      <w:r w:rsidR="004D1BC8">
        <w:rPr>
          <w:rStyle w:val="FootnoteReference"/>
          <w:rFonts w:ascii="Calibri" w:eastAsia="Calibri" w:hAnsi="Calibri" w:cs="Calibri"/>
          <w:color w:val="000000"/>
          <w:sz w:val="22"/>
        </w:rPr>
        <w:footnoteReference w:id="1"/>
      </w:r>
      <w:r>
        <w:rPr>
          <w:rFonts w:ascii="Calibri" w:eastAsia="Calibri" w:hAnsi="Calibri" w:cs="Calibri"/>
          <w:color w:val="000000"/>
          <w:sz w:val="22"/>
        </w:rPr>
        <w:t xml:space="preserve">, and we </w:t>
      </w:r>
      <w:proofErr w:type="gramStart"/>
      <w:r>
        <w:rPr>
          <w:rFonts w:ascii="Calibri" w:eastAsia="Calibri" w:hAnsi="Calibri" w:cs="Calibri"/>
          <w:color w:val="000000"/>
          <w:sz w:val="22"/>
        </w:rPr>
        <w:t>definitely felt</w:t>
      </w:r>
      <w:proofErr w:type="gramEnd"/>
      <w:r>
        <w:rPr>
          <w:rFonts w:ascii="Calibri" w:eastAsia="Calibri" w:hAnsi="Calibri" w:cs="Calibri"/>
          <w:color w:val="000000"/>
          <w:sz w:val="22"/>
        </w:rPr>
        <w:t xml:space="preserve"> that they had a big part in that.</w:t>
      </w:r>
    </w:p>
    <w:p w14:paraId="08ABBFC5" w14:textId="531A8169"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Michael Figueroa:</w:t>
      </w:r>
    </w:p>
    <w:p w14:paraId="3FE89C44" w14:textId="22386253"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Yeah, I would just </w:t>
      </w:r>
      <w:proofErr w:type="gramStart"/>
      <w:r>
        <w:rPr>
          <w:rFonts w:ascii="Calibri" w:eastAsia="Calibri" w:hAnsi="Calibri" w:cs="Calibri"/>
          <w:color w:val="000000"/>
          <w:sz w:val="22"/>
        </w:rPr>
        <w:t>totally double</w:t>
      </w:r>
      <w:proofErr w:type="gramEnd"/>
      <w:r>
        <w:rPr>
          <w:rFonts w:ascii="Calibri" w:eastAsia="Calibri" w:hAnsi="Calibri" w:cs="Calibri"/>
          <w:color w:val="000000"/>
          <w:sz w:val="22"/>
        </w:rPr>
        <w:t xml:space="preserve"> down on that idea, that academic growth. We see the connections around behavioral health </w:t>
      </w:r>
      <w:r w:rsidR="004D1BC8">
        <w:rPr>
          <w:rFonts w:ascii="Calibri" w:eastAsia="Calibri" w:hAnsi="Calibri" w:cs="Calibri"/>
          <w:color w:val="000000"/>
          <w:sz w:val="22"/>
        </w:rPr>
        <w:t>SEL</w:t>
      </w:r>
      <w:r w:rsidR="004D1BC8">
        <w:rPr>
          <w:rStyle w:val="FootnoteReference"/>
          <w:rFonts w:ascii="Calibri" w:eastAsia="Calibri" w:hAnsi="Calibri" w:cs="Calibri"/>
          <w:color w:val="000000"/>
          <w:sz w:val="22"/>
        </w:rPr>
        <w:footnoteReference w:id="2"/>
      </w:r>
      <w:r w:rsidR="004D1BC8">
        <w:rPr>
          <w:rFonts w:ascii="Calibri" w:eastAsia="Calibri" w:hAnsi="Calibri" w:cs="Calibri"/>
          <w:color w:val="000000"/>
          <w:sz w:val="22"/>
        </w:rPr>
        <w:t xml:space="preserve"> </w:t>
      </w:r>
      <w:r>
        <w:rPr>
          <w:rFonts w:ascii="Calibri" w:eastAsia="Calibri" w:hAnsi="Calibri" w:cs="Calibri"/>
          <w:color w:val="000000"/>
          <w:sz w:val="22"/>
        </w:rPr>
        <w:t xml:space="preserve">supports, and really, if you think about whole child, whole community thinking, that support is essential and to ensuring that the barriers </w:t>
      </w:r>
      <w:proofErr w:type="gramStart"/>
      <w:r>
        <w:rPr>
          <w:rFonts w:ascii="Calibri" w:eastAsia="Calibri" w:hAnsi="Calibri" w:cs="Calibri"/>
          <w:color w:val="000000"/>
          <w:sz w:val="22"/>
        </w:rPr>
        <w:t>are removed</w:t>
      </w:r>
      <w:proofErr w:type="gramEnd"/>
      <w:r>
        <w:rPr>
          <w:rFonts w:ascii="Calibri" w:eastAsia="Calibri" w:hAnsi="Calibri" w:cs="Calibri"/>
          <w:color w:val="000000"/>
          <w:sz w:val="22"/>
        </w:rPr>
        <w:t xml:space="preserve"> to learning and that learning can happen. Talk about incredible impact. During a pandemic year, of which the national trend </w:t>
      </w:r>
      <w:r>
        <w:rPr>
          <w:rFonts w:ascii="Calibri" w:eastAsia="Calibri" w:hAnsi="Calibri" w:cs="Calibri"/>
          <w:color w:val="000000"/>
          <w:sz w:val="22"/>
        </w:rPr>
        <w:lastRenderedPageBreak/>
        <w:t xml:space="preserve">was that proficiency rates went down across the board in almost every grade level, here you have a </w:t>
      </w:r>
      <w:proofErr w:type="gramStart"/>
      <w:r>
        <w:rPr>
          <w:rFonts w:ascii="Calibri" w:eastAsia="Calibri" w:hAnsi="Calibri" w:cs="Calibri"/>
          <w:color w:val="000000"/>
          <w:sz w:val="22"/>
        </w:rPr>
        <w:t>small rural school districts</w:t>
      </w:r>
      <w:proofErr w:type="gramEnd"/>
      <w:r>
        <w:rPr>
          <w:rFonts w:ascii="Calibri" w:eastAsia="Calibri" w:hAnsi="Calibri" w:cs="Calibri"/>
          <w:color w:val="000000"/>
          <w:sz w:val="22"/>
        </w:rPr>
        <w:t xml:space="preserve">, a group of them, that increased during the pandemic their mathematics proficiency. All three of the anchor districts increased mathematics proficiency and two of the three increased in ELA. Double-digit increases in proficiency for Lost Hills, which is incredible. Double digits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hard to get in a typical year, but a pandemic year, they were able to achieve that.</w:t>
      </w:r>
    </w:p>
    <w:p w14:paraId="59BFC347"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So much of this is about removing barriers to learning, and essentially, at the end of the day, the school is a learning </w:t>
      </w:r>
      <w:proofErr w:type="gramStart"/>
      <w:r>
        <w:rPr>
          <w:rFonts w:ascii="Calibri" w:eastAsia="Calibri" w:hAnsi="Calibri" w:cs="Calibri"/>
          <w:color w:val="000000"/>
          <w:sz w:val="22"/>
        </w:rPr>
        <w:t>organization</w:t>
      </w:r>
      <w:proofErr w:type="gramEnd"/>
      <w:r>
        <w:rPr>
          <w:rFonts w:ascii="Calibri" w:eastAsia="Calibri" w:hAnsi="Calibri" w:cs="Calibri"/>
          <w:color w:val="000000"/>
          <w:sz w:val="22"/>
        </w:rPr>
        <w:t xml:space="preserve"> and the school is responsible for helping students to learn. And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not saying that the test scores are the end all be all to student learning. However, it is a nice indicator to go </w:t>
      </w:r>
      <w:proofErr w:type="gramStart"/>
      <w:r>
        <w:rPr>
          <w:rFonts w:ascii="Calibri" w:eastAsia="Calibri" w:hAnsi="Calibri" w:cs="Calibri"/>
          <w:color w:val="000000"/>
          <w:sz w:val="22"/>
        </w:rPr>
        <w:t>off of</w:t>
      </w:r>
      <w:proofErr w:type="gramEnd"/>
      <w:r>
        <w:rPr>
          <w:rFonts w:ascii="Calibri" w:eastAsia="Calibri" w:hAnsi="Calibri" w:cs="Calibri"/>
          <w:color w:val="000000"/>
          <w:sz w:val="22"/>
        </w:rPr>
        <w:t xml:space="preserve">, to </w:t>
      </w:r>
      <w:proofErr w:type="gramStart"/>
      <w:r>
        <w:rPr>
          <w:rFonts w:ascii="Calibri" w:eastAsia="Calibri" w:hAnsi="Calibri" w:cs="Calibri"/>
          <w:color w:val="000000"/>
          <w:sz w:val="22"/>
        </w:rPr>
        <w:t>think about</w:t>
      </w:r>
      <w:proofErr w:type="gramEnd"/>
      <w:r>
        <w:rPr>
          <w:rFonts w:ascii="Calibri" w:eastAsia="Calibri" w:hAnsi="Calibri" w:cs="Calibri"/>
          <w:color w:val="000000"/>
          <w:sz w:val="22"/>
        </w:rPr>
        <w:t xml:space="preserve"> that if we are improving, we're doing something right.</w:t>
      </w:r>
    </w:p>
    <w:p w14:paraId="2CB36E2F"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Leticia Limon:</w:t>
      </w:r>
    </w:p>
    <w:p w14:paraId="7A96D06C"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To add on to all of that, </w:t>
      </w:r>
      <w:proofErr w:type="gramStart"/>
      <w:r>
        <w:rPr>
          <w:rFonts w:ascii="Calibri" w:eastAsia="Calibri" w:hAnsi="Calibri" w:cs="Calibri"/>
          <w:color w:val="000000"/>
          <w:sz w:val="22"/>
        </w:rPr>
        <w:t>I think we</w:t>
      </w:r>
      <w:proofErr w:type="gramEnd"/>
      <w:r>
        <w:rPr>
          <w:rFonts w:ascii="Calibri" w:eastAsia="Calibri" w:hAnsi="Calibri" w:cs="Calibri"/>
          <w:color w:val="000000"/>
          <w:sz w:val="22"/>
        </w:rPr>
        <w:t xml:space="preserve"> just hear it in our students too. We talk to them or when they share things, </w:t>
      </w:r>
      <w:proofErr w:type="gramStart"/>
      <w:r>
        <w:rPr>
          <w:rFonts w:ascii="Calibri" w:eastAsia="Calibri" w:hAnsi="Calibri" w:cs="Calibri"/>
          <w:color w:val="000000"/>
          <w:sz w:val="22"/>
        </w:rPr>
        <w:t>a lot of</w:t>
      </w:r>
      <w:proofErr w:type="gramEnd"/>
      <w:r>
        <w:rPr>
          <w:rFonts w:ascii="Calibri" w:eastAsia="Calibri" w:hAnsi="Calibri" w:cs="Calibri"/>
          <w:color w:val="000000"/>
          <w:sz w:val="22"/>
        </w:rPr>
        <w:t xml:space="preserve"> them feel when you ask them, "Oh, how do you feel about your school?" </w:t>
      </w:r>
      <w:proofErr w:type="gramStart"/>
      <w:r>
        <w:rPr>
          <w:rFonts w:ascii="Calibri" w:eastAsia="Calibri" w:hAnsi="Calibri" w:cs="Calibri"/>
          <w:color w:val="000000"/>
          <w:sz w:val="22"/>
        </w:rPr>
        <w:t>Some of</w:t>
      </w:r>
      <w:proofErr w:type="gramEnd"/>
      <w:r>
        <w:rPr>
          <w:rFonts w:ascii="Calibri" w:eastAsia="Calibri" w:hAnsi="Calibri" w:cs="Calibri"/>
          <w:color w:val="000000"/>
          <w:sz w:val="22"/>
        </w:rPr>
        <w:t xml:space="preserve"> them will say, "It's like a family. It's like a whole community." They do feel the love and the support from everyone on campus, which I think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key.</w:t>
      </w:r>
    </w:p>
    <w:p w14:paraId="06C6A6CA"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0DF94810"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We know from studies that when students feel they are valued, members of the school community, have positive relationships with teachers, </w:t>
      </w:r>
      <w:proofErr w:type="gramStart"/>
      <w:r>
        <w:rPr>
          <w:rFonts w:ascii="Calibri" w:eastAsia="Calibri" w:hAnsi="Calibri" w:cs="Calibri"/>
          <w:color w:val="000000"/>
          <w:sz w:val="22"/>
        </w:rPr>
        <w:t>staff</w:t>
      </w:r>
      <w:proofErr w:type="gramEnd"/>
      <w:r>
        <w:rPr>
          <w:rFonts w:ascii="Calibri" w:eastAsia="Calibri" w:hAnsi="Calibri" w:cs="Calibri"/>
          <w:color w:val="000000"/>
          <w:sz w:val="22"/>
        </w:rPr>
        <w:t xml:space="preserve"> and peers, they are more likely to attend school regularly. Eric, an </w:t>
      </w:r>
      <w:proofErr w:type="gramStart"/>
      <w:r>
        <w:rPr>
          <w:rFonts w:ascii="Calibri" w:eastAsia="Calibri" w:hAnsi="Calibri" w:cs="Calibri"/>
          <w:color w:val="000000"/>
          <w:sz w:val="22"/>
        </w:rPr>
        <w:t>eighth grade</w:t>
      </w:r>
      <w:proofErr w:type="gramEnd"/>
      <w:r>
        <w:rPr>
          <w:rFonts w:ascii="Calibri" w:eastAsia="Calibri" w:hAnsi="Calibri" w:cs="Calibri"/>
          <w:color w:val="000000"/>
          <w:sz w:val="22"/>
        </w:rPr>
        <w:t xml:space="preserve"> student, shared his perspective on how school social workers have had a positive impact on </w:t>
      </w:r>
      <w:proofErr w:type="gramStart"/>
      <w:r>
        <w:rPr>
          <w:rFonts w:ascii="Calibri" w:eastAsia="Calibri" w:hAnsi="Calibri" w:cs="Calibri"/>
          <w:color w:val="000000"/>
          <w:sz w:val="22"/>
        </w:rPr>
        <w:t>school</w:t>
      </w:r>
      <w:proofErr w:type="gramEnd"/>
      <w:r>
        <w:rPr>
          <w:rFonts w:ascii="Calibri" w:eastAsia="Calibri" w:hAnsi="Calibri" w:cs="Calibri"/>
          <w:color w:val="000000"/>
          <w:sz w:val="22"/>
        </w:rPr>
        <w:t xml:space="preserve"> climate and his sense of belonging.</w:t>
      </w:r>
    </w:p>
    <w:p w14:paraId="2F4E3587"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Eric:</w:t>
      </w:r>
    </w:p>
    <w:p w14:paraId="666839DB"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I feel like it benefits us a lot just because we can </w:t>
      </w:r>
      <w:proofErr w:type="gramStart"/>
      <w:r>
        <w:rPr>
          <w:rFonts w:ascii="Calibri" w:eastAsia="Calibri" w:hAnsi="Calibri" w:cs="Calibri"/>
          <w:color w:val="000000"/>
          <w:sz w:val="22"/>
        </w:rPr>
        <w:t>go talk</w:t>
      </w:r>
      <w:proofErr w:type="gramEnd"/>
      <w:r>
        <w:rPr>
          <w:rFonts w:ascii="Calibri" w:eastAsia="Calibri" w:hAnsi="Calibri" w:cs="Calibri"/>
          <w:color w:val="000000"/>
          <w:sz w:val="22"/>
        </w:rPr>
        <w:t xml:space="preserve"> to Ms. Julius and our counselors. I think it has benefited us just in multiple ways, having </w:t>
      </w:r>
      <w:proofErr w:type="gramStart"/>
      <w:r>
        <w:rPr>
          <w:rFonts w:ascii="Calibri" w:eastAsia="Calibri" w:hAnsi="Calibri" w:cs="Calibri"/>
          <w:color w:val="000000"/>
          <w:sz w:val="22"/>
        </w:rPr>
        <w:t>both of them</w:t>
      </w:r>
      <w:proofErr w:type="gramEnd"/>
      <w:r>
        <w:rPr>
          <w:rFonts w:ascii="Calibri" w:eastAsia="Calibri" w:hAnsi="Calibri" w:cs="Calibri"/>
          <w:color w:val="000000"/>
          <w:sz w:val="22"/>
        </w:rPr>
        <w:t>, and if they weren't here, I feel like it'd be a lot harder because I feel like after being able to talk to the counselors and Ms. Julius, it almost relieves something off your chest. You just feel more open. Yeah, you just feel more comfortable walking around, and if there's any bullying going around too, we could always talk to them and then most of the time they'll bring the person and us, whoever getting bullied, and we'll talk about it and they'll make sure nothing else would be going on like that.</w:t>
      </w:r>
    </w:p>
    <w:p w14:paraId="47808124"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When everyone first came back to transition from COVID to here, it was </w:t>
      </w:r>
      <w:proofErr w:type="gramStart"/>
      <w:r>
        <w:rPr>
          <w:rFonts w:ascii="Calibri" w:eastAsia="Calibri" w:hAnsi="Calibri" w:cs="Calibri"/>
          <w:color w:val="000000"/>
          <w:sz w:val="22"/>
        </w:rPr>
        <w:t>really awkward</w:t>
      </w:r>
      <w:proofErr w:type="gramEnd"/>
      <w:r>
        <w:rPr>
          <w:rFonts w:ascii="Calibri" w:eastAsia="Calibri" w:hAnsi="Calibri" w:cs="Calibri"/>
          <w:color w:val="000000"/>
          <w:sz w:val="22"/>
        </w:rPr>
        <w:t xml:space="preserve">. A lot of people </w:t>
      </w:r>
      <w:proofErr w:type="gramStart"/>
      <w:r>
        <w:rPr>
          <w:rFonts w:ascii="Calibri" w:eastAsia="Calibri" w:hAnsi="Calibri" w:cs="Calibri"/>
          <w:color w:val="000000"/>
          <w:sz w:val="22"/>
        </w:rPr>
        <w:t>wouldn't</w:t>
      </w:r>
      <w:proofErr w:type="gramEnd"/>
      <w:r>
        <w:rPr>
          <w:rFonts w:ascii="Calibri" w:eastAsia="Calibri" w:hAnsi="Calibri" w:cs="Calibri"/>
          <w:color w:val="000000"/>
          <w:sz w:val="22"/>
        </w:rPr>
        <w:t xml:space="preserve"> talk and we'd all just sit there, but eventually we started having rallies and then tournaments and then people would just start talking and I feel like a lot of people just got more social. It just helped </w:t>
      </w:r>
      <w:proofErr w:type="gramStart"/>
      <w:r>
        <w:rPr>
          <w:rFonts w:ascii="Calibri" w:eastAsia="Calibri" w:hAnsi="Calibri" w:cs="Calibri"/>
          <w:color w:val="000000"/>
          <w:sz w:val="22"/>
        </w:rPr>
        <w:t>a lot</w:t>
      </w:r>
      <w:proofErr w:type="gramEnd"/>
      <w:r>
        <w:rPr>
          <w:rFonts w:ascii="Calibri" w:eastAsia="Calibri" w:hAnsi="Calibri" w:cs="Calibri"/>
          <w:color w:val="000000"/>
          <w:sz w:val="22"/>
        </w:rPr>
        <w:t xml:space="preserve"> from there. I feel like there still are some people that are still going through that transition, but from what </w:t>
      </w:r>
      <w:proofErr w:type="gramStart"/>
      <w:r>
        <w:rPr>
          <w:rFonts w:ascii="Calibri" w:eastAsia="Calibri" w:hAnsi="Calibri" w:cs="Calibri"/>
          <w:color w:val="000000"/>
          <w:sz w:val="22"/>
        </w:rPr>
        <w:t>I've</w:t>
      </w:r>
      <w:proofErr w:type="gramEnd"/>
      <w:r>
        <w:rPr>
          <w:rFonts w:ascii="Calibri" w:eastAsia="Calibri" w:hAnsi="Calibri" w:cs="Calibri"/>
          <w:color w:val="000000"/>
          <w:sz w:val="22"/>
        </w:rPr>
        <w:t xml:space="preserve"> seen from the start of the year to now, it's like a whole completely different school. All of us are just </w:t>
      </w:r>
      <w:proofErr w:type="gramStart"/>
      <w:r>
        <w:rPr>
          <w:rFonts w:ascii="Calibri" w:eastAsia="Calibri" w:hAnsi="Calibri" w:cs="Calibri"/>
          <w:color w:val="000000"/>
          <w:sz w:val="22"/>
        </w:rPr>
        <w:t>a lot</w:t>
      </w:r>
      <w:proofErr w:type="gramEnd"/>
      <w:r>
        <w:rPr>
          <w:rFonts w:ascii="Calibri" w:eastAsia="Calibri" w:hAnsi="Calibri" w:cs="Calibri"/>
          <w:color w:val="000000"/>
          <w:sz w:val="22"/>
        </w:rPr>
        <w:t xml:space="preserve"> better. I really like that the school really does feel like a community. It </w:t>
      </w:r>
      <w:proofErr w:type="gramStart"/>
      <w:r>
        <w:rPr>
          <w:rFonts w:ascii="Calibri" w:eastAsia="Calibri" w:hAnsi="Calibri" w:cs="Calibri"/>
          <w:color w:val="000000"/>
          <w:sz w:val="22"/>
        </w:rPr>
        <w:t>doesn't</w:t>
      </w:r>
      <w:proofErr w:type="gramEnd"/>
      <w:r>
        <w:rPr>
          <w:rFonts w:ascii="Calibri" w:eastAsia="Calibri" w:hAnsi="Calibri" w:cs="Calibri"/>
          <w:color w:val="000000"/>
          <w:sz w:val="22"/>
        </w:rPr>
        <w:t xml:space="preserve"> feel like we're just going to school every day.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almost like it feels like we're a whole little family because anyone that you see anybody here, we all know each other and it's more of a community than a school.</w:t>
      </w:r>
    </w:p>
    <w:p w14:paraId="2C58C376" w14:textId="77777777" w:rsidR="00F508CA" w:rsidRDefault="00F508CA" w:rsidP="004D1BC8">
      <w:pPr>
        <w:spacing w:before="80" w:line="276" w:lineRule="auto"/>
        <w:rPr>
          <w:rFonts w:ascii="Calibri" w:eastAsia="Calibri" w:hAnsi="Calibri" w:cs="Calibri"/>
          <w:color w:val="000000"/>
          <w:sz w:val="22"/>
        </w:rPr>
      </w:pPr>
    </w:p>
    <w:p w14:paraId="53BB7890" w14:textId="77777777" w:rsidR="00F508CA" w:rsidRDefault="00F508CA" w:rsidP="004D1BC8">
      <w:pPr>
        <w:spacing w:before="80" w:line="276" w:lineRule="auto"/>
        <w:rPr>
          <w:rFonts w:ascii="Calibri" w:eastAsia="Calibri" w:hAnsi="Calibri" w:cs="Calibri"/>
          <w:color w:val="000000"/>
          <w:sz w:val="22"/>
        </w:rPr>
      </w:pPr>
    </w:p>
    <w:p w14:paraId="27E72237"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lastRenderedPageBreak/>
        <w:t>Lan Nguyen:</w:t>
      </w:r>
    </w:p>
    <w:p w14:paraId="69184D2D"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Creating a learning environment where students and families feel like </w:t>
      </w:r>
      <w:proofErr w:type="gramStart"/>
      <w:r>
        <w:rPr>
          <w:rFonts w:ascii="Calibri" w:eastAsia="Calibri" w:hAnsi="Calibri" w:cs="Calibri"/>
          <w:color w:val="000000"/>
          <w:sz w:val="22"/>
        </w:rPr>
        <w:t>they're</w:t>
      </w:r>
      <w:proofErr w:type="gramEnd"/>
      <w:r>
        <w:rPr>
          <w:rFonts w:ascii="Calibri" w:eastAsia="Calibri" w:hAnsi="Calibri" w:cs="Calibri"/>
          <w:color w:val="000000"/>
          <w:sz w:val="22"/>
        </w:rPr>
        <w:t xml:space="preserve"> all part of the community takes hard work, but the core of all their efforts was a foundation built from effective leadership, commitment, and trust at all levels. In their closing remarks, </w:t>
      </w:r>
      <w:proofErr w:type="gramStart"/>
      <w:r>
        <w:rPr>
          <w:rFonts w:ascii="Calibri" w:eastAsia="Calibri" w:hAnsi="Calibri" w:cs="Calibri"/>
          <w:color w:val="000000"/>
          <w:sz w:val="22"/>
        </w:rPr>
        <w:t>Michael</w:t>
      </w:r>
      <w:proofErr w:type="gramEnd"/>
      <w:r>
        <w:rPr>
          <w:rFonts w:ascii="Calibri" w:eastAsia="Calibri" w:hAnsi="Calibri" w:cs="Calibri"/>
          <w:color w:val="000000"/>
          <w:sz w:val="22"/>
        </w:rPr>
        <w:t xml:space="preserve"> and Leticia share how these factors were integral to the positive impacts this work has had in their community.</w:t>
      </w:r>
    </w:p>
    <w:p w14:paraId="6455B633"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Michael Figueroa:</w:t>
      </w:r>
    </w:p>
    <w:p w14:paraId="473BB039"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There is a humble and mighty group of women leaders and superintendents that have low ego and high expectations for their community and high expectations for students, and they're willing to work together to serve all students </w:t>
      </w:r>
      <w:proofErr w:type="gramStart"/>
      <w:r>
        <w:rPr>
          <w:rFonts w:ascii="Calibri" w:eastAsia="Calibri" w:hAnsi="Calibri" w:cs="Calibri"/>
          <w:color w:val="000000"/>
          <w:sz w:val="22"/>
        </w:rPr>
        <w:t>regardless</w:t>
      </w:r>
      <w:proofErr w:type="gramEnd"/>
      <w:r>
        <w:rPr>
          <w:rFonts w:ascii="Calibri" w:eastAsia="Calibri" w:hAnsi="Calibri" w:cs="Calibri"/>
          <w:color w:val="000000"/>
          <w:sz w:val="22"/>
        </w:rPr>
        <w:t xml:space="preserve"> if they're in their district boundaries or not, and they're in the neighbor's district boundaries. I think that level of trust and relationship-building happening first at the school level so that across districts, people feel comfortable with each other and they want to work with one another, and they're willing to even have hard conversations with one another, I think that level of trust needs to be foundational too, before you even start inviting other partners to the table. Your other public health or county mental health or other partners are great to have, but you really need that connection and trust with the schools that are planning </w:t>
      </w:r>
      <w:proofErr w:type="gramStart"/>
      <w:r>
        <w:rPr>
          <w:rFonts w:ascii="Calibri" w:eastAsia="Calibri" w:hAnsi="Calibri" w:cs="Calibri"/>
          <w:color w:val="000000"/>
          <w:sz w:val="22"/>
        </w:rPr>
        <w:t>on moving</w:t>
      </w:r>
      <w:proofErr w:type="gramEnd"/>
      <w:r>
        <w:rPr>
          <w:rFonts w:ascii="Calibri" w:eastAsia="Calibri" w:hAnsi="Calibri" w:cs="Calibri"/>
          <w:color w:val="000000"/>
          <w:sz w:val="22"/>
        </w:rPr>
        <w:t xml:space="preserve"> forward with the initiative prior to anything.</w:t>
      </w:r>
    </w:p>
    <w:p w14:paraId="57E4518C"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Leticia Limon:</w:t>
      </w:r>
    </w:p>
    <w:p w14:paraId="202AC4F2" w14:textId="77777777" w:rsidR="004D1BC8" w:rsidRDefault="004D1BC8" w:rsidP="004D1BC8">
      <w:pPr>
        <w:spacing w:before="80" w:after="240" w:line="276" w:lineRule="auto"/>
        <w:rPr>
          <w:rFonts w:ascii="Calibri" w:eastAsia="Calibri" w:hAnsi="Calibri" w:cs="Calibri"/>
          <w:color w:val="000000"/>
          <w:sz w:val="22"/>
        </w:rPr>
      </w:pPr>
      <w:proofErr w:type="gramStart"/>
      <w:r>
        <w:rPr>
          <w:rFonts w:ascii="Calibri" w:eastAsia="Calibri" w:hAnsi="Calibri" w:cs="Calibri"/>
          <w:color w:val="000000"/>
          <w:sz w:val="22"/>
        </w:rPr>
        <w:t>I think leadership</w:t>
      </w:r>
      <w:proofErr w:type="gramEnd"/>
      <w:r>
        <w:rPr>
          <w:rFonts w:ascii="Calibri" w:eastAsia="Calibri" w:hAnsi="Calibri" w:cs="Calibri"/>
          <w:color w:val="000000"/>
          <w:sz w:val="22"/>
        </w:rPr>
        <w:t xml:space="preserve"> is very key, but also just willing to put in the work. We hear </w:t>
      </w:r>
      <w:proofErr w:type="gramStart"/>
      <w:r>
        <w:rPr>
          <w:rFonts w:ascii="Calibri" w:eastAsia="Calibri" w:hAnsi="Calibri" w:cs="Calibri"/>
          <w:color w:val="000000"/>
          <w:sz w:val="22"/>
        </w:rPr>
        <w:t>a lot of</w:t>
      </w:r>
      <w:proofErr w:type="gramEnd"/>
      <w:r>
        <w:rPr>
          <w:rFonts w:ascii="Calibri" w:eastAsia="Calibri" w:hAnsi="Calibri" w:cs="Calibri"/>
          <w:color w:val="000000"/>
          <w:sz w:val="22"/>
        </w:rPr>
        <w:t xml:space="preserve"> these key terms come up and a lot of phrases come: you hear "PBIS</w:t>
      </w:r>
      <w:r>
        <w:rPr>
          <w:rStyle w:val="FootnoteReference"/>
          <w:rFonts w:ascii="Calibri" w:eastAsia="Calibri" w:hAnsi="Calibri" w:cs="Calibri"/>
          <w:color w:val="000000"/>
          <w:sz w:val="22"/>
        </w:rPr>
        <w:footnoteReference w:id="3"/>
      </w:r>
      <w:r>
        <w:rPr>
          <w:rFonts w:ascii="Calibri" w:eastAsia="Calibri" w:hAnsi="Calibri" w:cs="Calibri"/>
          <w:color w:val="000000"/>
          <w:sz w:val="22"/>
        </w:rPr>
        <w:t>" and "MTSS</w:t>
      </w:r>
      <w:r>
        <w:rPr>
          <w:rStyle w:val="FootnoteReference"/>
          <w:rFonts w:ascii="Calibri" w:eastAsia="Calibri" w:hAnsi="Calibri" w:cs="Calibri"/>
          <w:color w:val="000000"/>
          <w:sz w:val="22"/>
        </w:rPr>
        <w:footnoteReference w:id="4"/>
      </w:r>
      <w:r>
        <w:rPr>
          <w:rFonts w:ascii="Calibri" w:eastAsia="Calibri" w:hAnsi="Calibri" w:cs="Calibri"/>
          <w:color w:val="000000"/>
          <w:sz w:val="22"/>
        </w:rPr>
        <w:t xml:space="preserve">" all these things and "what's the flavor of the week?" But it all goes down to </w:t>
      </w:r>
      <w:proofErr w:type="gramStart"/>
      <w:r>
        <w:rPr>
          <w:rFonts w:ascii="Calibri" w:eastAsia="Calibri" w:hAnsi="Calibri" w:cs="Calibri"/>
          <w:color w:val="000000"/>
          <w:sz w:val="22"/>
        </w:rPr>
        <w:t>actually implementing</w:t>
      </w:r>
      <w:proofErr w:type="gramEnd"/>
      <w:r>
        <w:rPr>
          <w:rFonts w:ascii="Calibri" w:eastAsia="Calibri" w:hAnsi="Calibri" w:cs="Calibri"/>
          <w:color w:val="000000"/>
          <w:sz w:val="22"/>
        </w:rPr>
        <w:t xml:space="preserve">, taking the time to really work through it, really use data to kind of see what's working, what's not working. On top of having those strong leaders that... they believe in the </w:t>
      </w:r>
      <w:proofErr w:type="gramStart"/>
      <w:r>
        <w:rPr>
          <w:rFonts w:ascii="Calibri" w:eastAsia="Calibri" w:hAnsi="Calibri" w:cs="Calibri"/>
          <w:color w:val="000000"/>
          <w:sz w:val="22"/>
        </w:rPr>
        <w:t>work</w:t>
      </w:r>
      <w:proofErr w:type="gramEnd"/>
      <w:r>
        <w:rPr>
          <w:rFonts w:ascii="Calibri" w:eastAsia="Calibri" w:hAnsi="Calibri" w:cs="Calibri"/>
          <w:color w:val="000000"/>
          <w:sz w:val="22"/>
        </w:rPr>
        <w:t xml:space="preserve"> and they know it's important and they're really there to serve the kids. I think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definitely where it starts.</w:t>
      </w:r>
    </w:p>
    <w:p w14:paraId="7FF9BF2A" w14:textId="77777777" w:rsidR="00A77B3E" w:rsidRPr="007F5D18" w:rsidRDefault="00000000" w:rsidP="004D1BC8">
      <w:pPr>
        <w:spacing w:beforeAutospacing="1" w:line="276" w:lineRule="auto"/>
        <w:rPr>
          <w:rFonts w:ascii="Calibri" w:eastAsia="Calibri" w:hAnsi="Calibri" w:cs="Calibri"/>
          <w:b/>
          <w:bCs/>
          <w:color w:val="000000"/>
          <w:sz w:val="22"/>
        </w:rPr>
      </w:pPr>
      <w:r w:rsidRPr="007F5D18">
        <w:rPr>
          <w:rFonts w:ascii="Calibri" w:eastAsia="Calibri" w:hAnsi="Calibri" w:cs="Calibri"/>
          <w:b/>
          <w:bCs/>
          <w:color w:val="000000"/>
          <w:sz w:val="22"/>
        </w:rPr>
        <w:t>Lan Nguyen:</w:t>
      </w:r>
    </w:p>
    <w:p w14:paraId="2B27BA4D" w14:textId="77777777" w:rsidR="00A77B3E" w:rsidRDefault="00000000" w:rsidP="004D1BC8">
      <w:pPr>
        <w:spacing w:before="80" w:line="276" w:lineRule="auto"/>
        <w:rPr>
          <w:rFonts w:ascii="Calibri" w:eastAsia="Calibri" w:hAnsi="Calibri" w:cs="Calibri"/>
          <w:color w:val="000000"/>
          <w:sz w:val="22"/>
        </w:rPr>
      </w:pPr>
      <w:r>
        <w:rPr>
          <w:rFonts w:ascii="Calibri" w:eastAsia="Calibri" w:hAnsi="Calibri" w:cs="Calibri"/>
          <w:color w:val="000000"/>
          <w:sz w:val="22"/>
        </w:rPr>
        <w:t xml:space="preserve">Thank you to the West Kern team for sharing how they are increasing access to mental and behavioral health services for youth in their community. We hope you enjoyed this audiocast, which is one part of a series of stories highlighting promising practices across California to support children and youth, mental and behavioral </w:t>
      </w:r>
      <w:proofErr w:type="gramStart"/>
      <w:r>
        <w:rPr>
          <w:rFonts w:ascii="Calibri" w:eastAsia="Calibri" w:hAnsi="Calibri" w:cs="Calibri"/>
          <w:color w:val="000000"/>
          <w:sz w:val="22"/>
        </w:rPr>
        <w:t>health</w:t>
      </w:r>
      <w:proofErr w:type="gramEnd"/>
      <w:r>
        <w:rPr>
          <w:rFonts w:ascii="Calibri" w:eastAsia="Calibri" w:hAnsi="Calibri" w:cs="Calibri"/>
          <w:color w:val="000000"/>
          <w:sz w:val="22"/>
        </w:rPr>
        <w:t xml:space="preserve"> and wellbeing. The series </w:t>
      </w:r>
      <w:proofErr w:type="gramStart"/>
      <w:r>
        <w:rPr>
          <w:rFonts w:ascii="Calibri" w:eastAsia="Calibri" w:hAnsi="Calibri" w:cs="Calibri"/>
          <w:color w:val="000000"/>
          <w:sz w:val="22"/>
        </w:rPr>
        <w:t>is supported</w:t>
      </w:r>
      <w:proofErr w:type="gramEnd"/>
      <w:r>
        <w:rPr>
          <w:rFonts w:ascii="Calibri" w:eastAsia="Calibri" w:hAnsi="Calibri" w:cs="Calibri"/>
          <w:color w:val="000000"/>
          <w:sz w:val="22"/>
        </w:rPr>
        <w:t xml:space="preserve"> by California's Children and Youth Behavioral Health Initiative, a historic $4.7 billion investment by the state of California to enhance, expand, and redesign the systems that support behavioral health for children and youth across the state.</w:t>
      </w:r>
    </w:p>
    <w:p w14:paraId="2E22E22F" w14:textId="77777777" w:rsidR="00A77B3E" w:rsidRDefault="00A77B3E">
      <w:pPr>
        <w:spacing w:before="80"/>
        <w:rPr>
          <w:rFonts w:ascii="Calibri" w:eastAsia="Calibri" w:hAnsi="Calibri" w:cs="Calibri"/>
          <w:color w:val="000000"/>
          <w:sz w:val="22"/>
        </w:rPr>
      </w:pPr>
    </w:p>
    <w:sectPr w:rsidR="00A77B3E" w:rsidSect="00F508CA">
      <w:headerReference w:type="default" r:id="rId6"/>
      <w:footerReference w:type="default" r:id="rId7"/>
      <w:pgSz w:w="12240" w:h="15840"/>
      <w:pgMar w:top="1440" w:right="1440" w:bottom="135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684D" w14:textId="77777777" w:rsidR="00462A1E" w:rsidRDefault="00462A1E">
      <w:r>
        <w:separator/>
      </w:r>
    </w:p>
  </w:endnote>
  <w:endnote w:type="continuationSeparator" w:id="0">
    <w:p w14:paraId="418E6873" w14:textId="77777777" w:rsidR="00462A1E" w:rsidRDefault="0046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341520753"/>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0937E757" w14:textId="77777777" w:rsidR="004D1BC8" w:rsidRPr="00110663" w:rsidRDefault="004D1BC8" w:rsidP="004D1BC8">
            <w:pPr>
              <w:pStyle w:val="Footer"/>
              <w:jc w:val="right"/>
              <w:rPr>
                <w:rFonts w:asciiTheme="minorHAnsi" w:hAnsiTheme="minorHAnsi" w:cstheme="minorHAnsi"/>
                <w:sz w:val="22"/>
                <w:szCs w:val="22"/>
              </w:rPr>
            </w:pPr>
            <w:r w:rsidRPr="00110663">
              <w:rPr>
                <w:rFonts w:asciiTheme="minorHAnsi" w:hAnsiTheme="minorHAnsi" w:cstheme="minorHAnsi"/>
                <w:sz w:val="22"/>
                <w:szCs w:val="22"/>
              </w:rPr>
              <w:t xml:space="preserve">Page </w:t>
            </w:r>
            <w:r w:rsidRPr="00110663">
              <w:rPr>
                <w:rFonts w:asciiTheme="minorHAnsi" w:hAnsiTheme="minorHAnsi" w:cstheme="minorHAnsi"/>
                <w:b/>
                <w:bCs/>
                <w:sz w:val="22"/>
                <w:szCs w:val="22"/>
              </w:rPr>
              <w:fldChar w:fldCharType="begin"/>
            </w:r>
            <w:r w:rsidRPr="00110663">
              <w:rPr>
                <w:rFonts w:asciiTheme="minorHAnsi" w:hAnsiTheme="minorHAnsi" w:cstheme="minorHAnsi"/>
                <w:b/>
                <w:bCs/>
                <w:sz w:val="22"/>
                <w:szCs w:val="22"/>
              </w:rPr>
              <w:instrText xml:space="preserve"> PAGE </w:instrText>
            </w:r>
            <w:r w:rsidRPr="00110663">
              <w:rPr>
                <w:rFonts w:asciiTheme="minorHAnsi" w:hAnsiTheme="minorHAnsi" w:cstheme="minorHAnsi"/>
                <w:b/>
                <w:bCs/>
                <w:sz w:val="22"/>
                <w:szCs w:val="22"/>
              </w:rPr>
              <w:fldChar w:fldCharType="separate"/>
            </w:r>
            <w:proofErr w:type="gramStart"/>
            <w:r>
              <w:rPr>
                <w:rFonts w:asciiTheme="minorHAnsi" w:hAnsiTheme="minorHAnsi" w:cstheme="minorHAnsi"/>
                <w:b/>
                <w:bCs/>
                <w:sz w:val="22"/>
                <w:szCs w:val="22"/>
              </w:rPr>
              <w:t>2</w:t>
            </w:r>
            <w:proofErr w:type="gramEnd"/>
            <w:r w:rsidRPr="00110663">
              <w:rPr>
                <w:rFonts w:asciiTheme="minorHAnsi" w:hAnsiTheme="minorHAnsi" w:cstheme="minorHAnsi"/>
                <w:b/>
                <w:bCs/>
                <w:sz w:val="22"/>
                <w:szCs w:val="22"/>
              </w:rPr>
              <w:fldChar w:fldCharType="end"/>
            </w:r>
            <w:r w:rsidRPr="00110663">
              <w:rPr>
                <w:rFonts w:asciiTheme="minorHAnsi" w:hAnsiTheme="minorHAnsi" w:cstheme="minorHAnsi"/>
                <w:sz w:val="22"/>
                <w:szCs w:val="22"/>
              </w:rPr>
              <w:t xml:space="preserve"> of </w:t>
            </w:r>
            <w:r w:rsidRPr="00110663">
              <w:rPr>
                <w:rFonts w:asciiTheme="minorHAnsi" w:hAnsiTheme="minorHAnsi" w:cstheme="minorHAnsi"/>
                <w:b/>
                <w:bCs/>
                <w:sz w:val="22"/>
                <w:szCs w:val="22"/>
              </w:rPr>
              <w:fldChar w:fldCharType="begin"/>
            </w:r>
            <w:r w:rsidRPr="00110663">
              <w:rPr>
                <w:rFonts w:asciiTheme="minorHAnsi" w:hAnsiTheme="minorHAnsi" w:cstheme="minorHAnsi"/>
                <w:b/>
                <w:bCs/>
                <w:sz w:val="22"/>
                <w:szCs w:val="22"/>
              </w:rPr>
              <w:instrText xml:space="preserve"> NUMPAGES  </w:instrText>
            </w:r>
            <w:r w:rsidRPr="00110663">
              <w:rPr>
                <w:rFonts w:asciiTheme="minorHAnsi" w:hAnsiTheme="minorHAnsi" w:cstheme="minorHAnsi"/>
                <w:b/>
                <w:bCs/>
                <w:sz w:val="22"/>
                <w:szCs w:val="22"/>
              </w:rPr>
              <w:fldChar w:fldCharType="separate"/>
            </w:r>
            <w:r>
              <w:rPr>
                <w:rFonts w:asciiTheme="minorHAnsi" w:hAnsiTheme="minorHAnsi" w:cstheme="minorHAnsi"/>
                <w:b/>
                <w:bCs/>
                <w:sz w:val="22"/>
                <w:szCs w:val="22"/>
              </w:rPr>
              <w:t>8</w:t>
            </w:r>
            <w:r w:rsidRPr="00110663">
              <w:rPr>
                <w:rFonts w:asciiTheme="minorHAnsi" w:hAnsiTheme="minorHAnsi" w:cstheme="minorHAnsi"/>
                <w:b/>
                <w:bCs/>
                <w:sz w:val="22"/>
                <w:szCs w:val="22"/>
              </w:rPr>
              <w:fldChar w:fldCharType="end"/>
            </w:r>
          </w:p>
        </w:sdtContent>
      </w:sdt>
    </w:sdtContent>
  </w:sdt>
  <w:p w14:paraId="4F2B2725" w14:textId="77777777" w:rsidR="004D1BC8" w:rsidRDefault="004D1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EF34" w14:textId="77777777" w:rsidR="00462A1E" w:rsidRDefault="00462A1E">
      <w:r>
        <w:separator/>
      </w:r>
    </w:p>
  </w:footnote>
  <w:footnote w:type="continuationSeparator" w:id="0">
    <w:p w14:paraId="256E64C6" w14:textId="77777777" w:rsidR="00462A1E" w:rsidRDefault="00462A1E">
      <w:r>
        <w:continuationSeparator/>
      </w:r>
    </w:p>
  </w:footnote>
  <w:footnote w:id="1">
    <w:p w14:paraId="741BB249" w14:textId="77777777" w:rsidR="004D1BC8" w:rsidRPr="00A72021" w:rsidRDefault="004D1BC8" w:rsidP="004D1BC8">
      <w:pPr>
        <w:pStyle w:val="FootnoteText"/>
        <w:rPr>
          <w:rFonts w:asciiTheme="minorHAnsi" w:hAnsiTheme="minorHAnsi" w:cstheme="minorHAnsi"/>
          <w:i/>
          <w:iCs/>
        </w:rPr>
      </w:pPr>
      <w:r w:rsidRPr="00A72021">
        <w:rPr>
          <w:rStyle w:val="FootnoteReference"/>
          <w:rFonts w:asciiTheme="minorHAnsi" w:hAnsiTheme="minorHAnsi" w:cstheme="minorHAnsi"/>
        </w:rPr>
        <w:footnoteRef/>
      </w:r>
      <w:r w:rsidRPr="00A72021">
        <w:rPr>
          <w:rFonts w:asciiTheme="minorHAnsi" w:hAnsiTheme="minorHAnsi" w:cstheme="minorHAnsi"/>
        </w:rPr>
        <w:t xml:space="preserve"> ELA stands for </w:t>
      </w:r>
      <w:r w:rsidRPr="00A72021">
        <w:rPr>
          <w:rFonts w:asciiTheme="minorHAnsi" w:hAnsiTheme="minorHAnsi" w:cstheme="minorHAnsi"/>
          <w:i/>
          <w:iCs/>
        </w:rPr>
        <w:t>English Language Arts</w:t>
      </w:r>
    </w:p>
  </w:footnote>
  <w:footnote w:id="2">
    <w:p w14:paraId="6820CFFC" w14:textId="77777777" w:rsidR="004D1BC8" w:rsidRDefault="004D1BC8" w:rsidP="004D1BC8">
      <w:pPr>
        <w:pStyle w:val="FootnoteText"/>
      </w:pPr>
      <w:r w:rsidRPr="00A72021">
        <w:rPr>
          <w:rStyle w:val="FootnoteReference"/>
          <w:rFonts w:asciiTheme="minorHAnsi" w:hAnsiTheme="minorHAnsi" w:cstheme="minorHAnsi"/>
        </w:rPr>
        <w:footnoteRef/>
      </w:r>
      <w:r w:rsidRPr="00A72021">
        <w:rPr>
          <w:rFonts w:asciiTheme="minorHAnsi" w:hAnsiTheme="minorHAnsi" w:cstheme="minorHAnsi"/>
        </w:rPr>
        <w:t xml:space="preserve"> SEL stands for </w:t>
      </w:r>
      <w:r w:rsidRPr="00A72021">
        <w:rPr>
          <w:rFonts w:asciiTheme="minorHAnsi" w:hAnsiTheme="minorHAnsi" w:cstheme="minorHAnsi"/>
          <w:i/>
          <w:iCs/>
        </w:rPr>
        <w:t>Social-Emotional Learning</w:t>
      </w:r>
    </w:p>
  </w:footnote>
  <w:footnote w:id="3">
    <w:p w14:paraId="23D24AB6" w14:textId="77777777" w:rsidR="004D1BC8" w:rsidRPr="00A72021" w:rsidRDefault="004D1BC8" w:rsidP="004D1BC8">
      <w:pPr>
        <w:pStyle w:val="FootnoteText"/>
        <w:rPr>
          <w:rFonts w:asciiTheme="minorHAnsi" w:hAnsiTheme="minorHAnsi" w:cstheme="minorHAnsi"/>
        </w:rPr>
      </w:pPr>
      <w:r w:rsidRPr="00A72021">
        <w:rPr>
          <w:rStyle w:val="FootnoteReference"/>
          <w:rFonts w:asciiTheme="minorHAnsi" w:hAnsiTheme="minorHAnsi" w:cstheme="minorHAnsi"/>
        </w:rPr>
        <w:footnoteRef/>
      </w:r>
      <w:r w:rsidRPr="00A72021">
        <w:rPr>
          <w:rFonts w:asciiTheme="minorHAnsi" w:hAnsiTheme="minorHAnsi" w:cstheme="minorHAnsi"/>
        </w:rPr>
        <w:t xml:space="preserve"> PBIS stands for </w:t>
      </w:r>
      <w:r w:rsidRPr="00A72021">
        <w:rPr>
          <w:rFonts w:asciiTheme="minorHAnsi" w:hAnsiTheme="minorHAnsi" w:cstheme="minorHAnsi"/>
          <w:i/>
          <w:iCs/>
        </w:rPr>
        <w:t>Positive Behavior Interventions &amp; Support</w:t>
      </w:r>
    </w:p>
  </w:footnote>
  <w:footnote w:id="4">
    <w:p w14:paraId="5588F6F1" w14:textId="77777777" w:rsidR="004D1BC8" w:rsidRDefault="004D1BC8" w:rsidP="004D1BC8">
      <w:pPr>
        <w:pStyle w:val="FootnoteText"/>
      </w:pPr>
      <w:r w:rsidRPr="00A72021">
        <w:rPr>
          <w:rStyle w:val="FootnoteReference"/>
          <w:rFonts w:asciiTheme="minorHAnsi" w:hAnsiTheme="minorHAnsi" w:cstheme="minorHAnsi"/>
        </w:rPr>
        <w:footnoteRef/>
      </w:r>
      <w:r w:rsidRPr="00A72021">
        <w:rPr>
          <w:rFonts w:asciiTheme="minorHAnsi" w:hAnsiTheme="minorHAnsi" w:cstheme="minorHAnsi"/>
        </w:rPr>
        <w:t xml:space="preserve"> MTSS stands for </w:t>
      </w:r>
      <w:r w:rsidRPr="00A72021">
        <w:rPr>
          <w:rFonts w:asciiTheme="minorHAnsi" w:eastAsia="Calibri" w:hAnsiTheme="minorHAnsi" w:cstheme="minorHAnsi"/>
          <w:i/>
          <w:iCs/>
          <w:color w:val="000000"/>
          <w:sz w:val="22"/>
        </w:rPr>
        <w:t>Multi-Tiered System of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18A9" w14:textId="77777777" w:rsidR="004D1BC8" w:rsidRPr="00110663" w:rsidRDefault="004D1BC8" w:rsidP="004D1BC8">
    <w:pPr>
      <w:spacing w:before="100" w:beforeAutospacing="1" w:line="276" w:lineRule="auto"/>
      <w:rPr>
        <w:rFonts w:ascii="Calibri" w:eastAsia="Calibri" w:hAnsi="Calibri" w:cs="Calibri"/>
        <w:i/>
        <w:iCs/>
        <w:color w:val="000000"/>
        <w:sz w:val="20"/>
        <w:szCs w:val="22"/>
      </w:rPr>
    </w:pPr>
    <w:r w:rsidRPr="00110663">
      <w:rPr>
        <w:rFonts w:ascii="Calibri" w:eastAsia="Calibri" w:hAnsi="Calibri" w:cs="Calibri"/>
        <w:i/>
        <w:iCs/>
        <w:color w:val="000000"/>
        <w:sz w:val="22"/>
      </w:rPr>
      <w:t>CYBHI Audiocast, West Kern Consortium Transcript</w:t>
    </w:r>
  </w:p>
  <w:p w14:paraId="4FA5CE46" w14:textId="77777777" w:rsidR="004D1BC8" w:rsidRDefault="004D1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769D2"/>
    <w:rsid w:val="00462A1E"/>
    <w:rsid w:val="004D1BC8"/>
    <w:rsid w:val="004F6F7F"/>
    <w:rsid w:val="007F5D18"/>
    <w:rsid w:val="00A77B3E"/>
    <w:rsid w:val="00AD3051"/>
    <w:rsid w:val="00C9291E"/>
    <w:rsid w:val="00CA2A55"/>
    <w:rsid w:val="00F5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5D4F4"/>
  <w15:docId w15:val="{5BE92A21-BBF5-4552-9D60-0C1EDE9A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D18"/>
    <w:pPr>
      <w:tabs>
        <w:tab w:val="center" w:pos="4680"/>
        <w:tab w:val="right" w:pos="9360"/>
      </w:tabs>
    </w:pPr>
  </w:style>
  <w:style w:type="character" w:customStyle="1" w:styleId="HeaderChar">
    <w:name w:val="Header Char"/>
    <w:basedOn w:val="DefaultParagraphFont"/>
    <w:link w:val="Header"/>
    <w:rsid w:val="007F5D18"/>
    <w:rPr>
      <w:sz w:val="24"/>
      <w:szCs w:val="24"/>
    </w:rPr>
  </w:style>
  <w:style w:type="paragraph" w:styleId="Footer">
    <w:name w:val="footer"/>
    <w:basedOn w:val="Normal"/>
    <w:link w:val="FooterChar"/>
    <w:uiPriority w:val="99"/>
    <w:rsid w:val="007F5D18"/>
    <w:pPr>
      <w:tabs>
        <w:tab w:val="center" w:pos="4680"/>
        <w:tab w:val="right" w:pos="9360"/>
      </w:tabs>
    </w:pPr>
  </w:style>
  <w:style w:type="character" w:customStyle="1" w:styleId="FooterChar">
    <w:name w:val="Footer Char"/>
    <w:basedOn w:val="DefaultParagraphFont"/>
    <w:link w:val="Footer"/>
    <w:uiPriority w:val="99"/>
    <w:rsid w:val="007F5D18"/>
    <w:rPr>
      <w:sz w:val="24"/>
      <w:szCs w:val="24"/>
    </w:rPr>
  </w:style>
  <w:style w:type="paragraph" w:styleId="FootnoteText">
    <w:name w:val="footnote text"/>
    <w:basedOn w:val="Normal"/>
    <w:link w:val="FootnoteTextChar"/>
    <w:unhideWhenUsed/>
    <w:rsid w:val="004D1BC8"/>
    <w:rPr>
      <w:sz w:val="20"/>
      <w:szCs w:val="20"/>
    </w:rPr>
  </w:style>
  <w:style w:type="character" w:customStyle="1" w:styleId="FootnoteTextChar">
    <w:name w:val="Footnote Text Char"/>
    <w:basedOn w:val="DefaultParagraphFont"/>
    <w:link w:val="FootnoteText"/>
    <w:rsid w:val="004D1BC8"/>
  </w:style>
  <w:style w:type="character" w:styleId="FootnoteReference">
    <w:name w:val="footnote reference"/>
    <w:basedOn w:val="DefaultParagraphFont"/>
    <w:unhideWhenUsed/>
    <w:rsid w:val="004D1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Lorelle Wien</cp:lastModifiedBy>
  <cp:revision>4</cp:revision>
  <dcterms:created xsi:type="dcterms:W3CDTF">2023-06-27T18:47:00Z</dcterms:created>
  <dcterms:modified xsi:type="dcterms:W3CDTF">2023-06-27T18:52:00Z</dcterms:modified>
</cp:coreProperties>
</file>